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6F1276" w:rsidRDefault="00737912" w14:paraId="43C59BA0" w14:textId="0F32529C" w:rsidP="00761D8C">
      <w:pPr>
        <w:jc w:val="center"/>
        <w:rPr>
          <w:bCs/>
          <w:b/>
          <w:rFonts w:ascii="Ubuntu Light" w:hAnsi="Ubuntu Light"/>
          <w:sz w:val="28"/>
          <w:szCs w:val="28"/>
        </w:rPr>
      </w:pPr>
      <w:r w:rsidRPr="00CA2666">
        <w:rPr>
          <w:bCs/>
          <w:b/>
          <w:rFonts w:ascii="Ubuntu Light" w:hAnsi="Ubuntu Light"/>
          <w:sz w:val="24"/>
          <w:szCs w:val="24"/>
        </w:rPr>
        <w:t>Coaches Return to Play Checklist</w:t>
      </w:r>
    </w:p>
    <w:p w:rsidR="00761D8C" w:rsidRDefault="00761D8C" w14:paraId="7095CB28" w14:textId="77777777" w:rsidP="00761D8C">
      <w:pPr>
        <w:rPr>
          <w:bCs/>
          <w:b/>
          <w:rFonts w:ascii="Ubuntu Light" w:hAnsi="Ubuntu Light"/>
        </w:rPr>
      </w:pPr>
    </w:p>
    <w:p w:rsidR="00577F9D" w:rsidRDefault="00761D8C" w14:paraId="49096BA9" w14:textId="22C1DD0E" w:rsidP="00577F9D" w:rsidRPr="00577F9D">
      <w:pPr>
        <w:pStyle w:val="ListParagraph"/>
        <w:numPr>
          <w:ilvl w:val="0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Head Coaches need to complete the following and file with the State office prior to start of any practices:</w:t>
      </w:r>
    </w:p>
    <w:p w:rsidR="00737912" w:rsidRDefault="00737912" w14:paraId="4D3A6A15" w14:textId="60610D0B" w:rsidP="00737912" w:rsidRPr="00CA2666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Attend </w:t>
      </w:r>
      <w:r w:rsidR="00761D8C" w:rsidRPr="00CA2666">
        <w:rPr>
          <w:rFonts w:ascii="Ubuntu Light" w:hAnsi="Ubuntu Light"/>
        </w:rPr>
        <w:t>a live</w:t>
      </w:r>
      <w:r w:rsidR="00D30756" w:rsidRPr="00CA2666">
        <w:rPr>
          <w:rFonts w:ascii="Ubuntu Light" w:hAnsi="Ubuntu Light"/>
        </w:rPr>
        <w:t xml:space="preserve"> SOMI</w:t>
      </w:r>
      <w:r w:rsidR="00761D8C" w:rsidRPr="00CA2666">
        <w:rPr>
          <w:rFonts w:ascii="Ubuntu Light" w:hAnsi="Ubuntu Light"/>
        </w:rPr>
        <w:t xml:space="preserve"> </w:t>
      </w:r>
      <w:r w:rsidRPr="00CA2666">
        <w:rPr>
          <w:rFonts w:ascii="Ubuntu Light" w:hAnsi="Ubuntu Light"/>
        </w:rPr>
        <w:t>COVID-19 Return to Play Webinar</w:t>
      </w:r>
      <w:r w:rsidR="009F2BD5" w:rsidRPr="00CA2666">
        <w:rPr>
          <w:rFonts w:ascii="Ubuntu Light" w:hAnsi="Ubuntu Light"/>
        </w:rPr>
        <w:t>. Check with your AD/Local Coordinator for dates.</w:t>
      </w:r>
    </w:p>
    <w:p w:rsidR="00737912" w:rsidRDefault="00737912" w14:paraId="739772EB" w14:textId="6E4E735F" w:rsidP="00737912" w:rsidRPr="00CA2666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Sign COVID-19 Code of Conduct Form</w:t>
      </w:r>
      <w:r w:rsidR="00845A8A" w:rsidRPr="00CA2666">
        <w:rPr>
          <w:rFonts w:ascii="Ubuntu Light" w:hAnsi="Ubuntu Light"/>
        </w:rPr>
        <w:t xml:space="preserve"> and waiver</w:t>
      </w:r>
      <w:r w:rsidR="00761D8C" w:rsidRPr="00CA2666">
        <w:rPr>
          <w:rFonts w:ascii="Ubuntu Light" w:hAnsi="Ubuntu Light"/>
        </w:rPr>
        <w:t xml:space="preserve">: </w:t>
      </w:r>
      <w:hyperlink w:history="1" r:id="rId7">
        <w:r w:rsidR="00761D8C" w:rsidRPr="00CA2666">
          <w:rPr>
            <w:rStyle w:val="Hyperlink"/>
            <w:rFonts w:ascii="Ubuntu Light" w:hAnsi="Ubuntu Light"/>
          </w:rPr>
          <w:t>Click here</w:t>
        </w:r>
      </w:hyperlink>
    </w:p>
    <w:p w:rsidR="00737912" w:rsidRDefault="00737912" w14:paraId="649C44D6" w14:textId="36A48A97" w:rsidP="00737912" w:rsidRPr="00CA2666">
      <w:pPr>
        <w:rPr>
          <w:rStyle w:val="Hyperlink"/>
        </w:rPr>
        <w:pStyle w:val="ListParagraph"/>
        <w:numPr>
          <w:ilvl w:val="0"/>
          <w:numId w:val="1"/>
        </w:numPr>
        <w:rPr>
          <w:rStyle w:val="Hyperlink"/>
          <w:u w:val="none"/>
          <w:color w:val="auto"/>
          <w:rFonts w:ascii="Ubuntu Light" w:hAnsi="Ubuntu Light"/>
        </w:rPr>
      </w:pPr>
      <w:r w:rsidRPr="00CA2666">
        <w:rPr>
          <w:rFonts w:ascii="Ubuntu Light" w:hAnsi="Ubuntu Light"/>
        </w:rPr>
        <w:t xml:space="preserve">Complete </w:t>
      </w:r>
      <w:r w:rsidR="004D088C" w:rsidRPr="00CA2666">
        <w:rPr>
          <w:rFonts w:ascii="Ubuntu Light" w:hAnsi="Ubuntu Light"/>
        </w:rPr>
        <w:t>“</w:t>
      </w:r>
      <w:r w:rsidRPr="00CA2666">
        <w:rPr>
          <w:bCs/>
          <w:b/>
          <w:u w:val="single"/>
          <w:rFonts w:ascii="Ubuntu Light" w:hAnsi="Ubuntu Light"/>
        </w:rPr>
        <w:t>Coronavirus Outbreak: What you need to know</w:t>
      </w:r>
      <w:r w:rsidRPr="00CA2666">
        <w:rPr>
          <w:rFonts w:ascii="Ubuntu Light" w:hAnsi="Ubuntu Light"/>
        </w:rPr>
        <w:t>” online training</w:t>
      </w:r>
      <w:r w:rsidR="006126AF" w:rsidRPr="00CA2666">
        <w:rPr>
          <w:rFonts w:ascii="Ubuntu Light" w:hAnsi="Ubuntu Light"/>
        </w:rPr>
        <w:t xml:space="preserve">: </w:t>
      </w:r>
      <w:hyperlink w:history="1" r:id="rId8">
        <w:r w:rsidR="006126AF" w:rsidRPr="00CA2666">
          <w:rPr>
            <w:rStyle w:val="Hyperlink"/>
            <w:rFonts w:ascii="Ubuntu Light" w:hAnsi="Ubuntu Light"/>
          </w:rPr>
          <w:t>Click Here</w:t>
        </w:r>
      </w:hyperlink>
    </w:p>
    <w:p w:rsidR="004D088C" w:rsidRDefault="004D088C" w14:paraId="103E595B" w14:textId="2DACFCD3" w:rsidP="00737912" w:rsidRPr="00CA2666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Email the “</w:t>
      </w:r>
      <w:r w:rsidRPr="00CA2666">
        <w:rPr>
          <w:bCs/>
          <w:b/>
          <w:u w:val="single"/>
          <w:rFonts w:ascii="Ubuntu Light" w:hAnsi="Ubuntu Light"/>
        </w:rPr>
        <w:t>Coronavirus Outbreak: What you need to know</w:t>
      </w:r>
      <w:r w:rsidRPr="00CA2666">
        <w:rPr>
          <w:rFonts w:ascii="Ubuntu Light" w:hAnsi="Ubuntu Light"/>
        </w:rPr>
        <w:t>” completion certificate to your regional program specialist</w:t>
      </w:r>
    </w:p>
    <w:p w:rsidR="00737912" w:rsidRDefault="00737912" w14:paraId="00895D13" w14:textId="6E63C35B" w:rsidP="00737912" w:rsidRPr="00CA2666">
      <w:pPr>
        <w:rPr>
          <w:rStyle w:val="Hyperlink"/>
        </w:rPr>
        <w:pStyle w:val="ListParagraph"/>
        <w:numPr>
          <w:ilvl w:val="0"/>
          <w:numId w:val="1"/>
        </w:numPr>
        <w:rPr>
          <w:rStyle w:val="Hyperlink"/>
          <w:u w:val="none"/>
          <w:color w:val="auto"/>
          <w:rFonts w:ascii="Ubuntu Light" w:hAnsi="Ubuntu Light"/>
        </w:rPr>
      </w:pPr>
      <w:r w:rsidRPr="00CA2666">
        <w:rPr>
          <w:rFonts w:ascii="Ubuntu Light" w:hAnsi="Ubuntu Light"/>
        </w:rPr>
        <w:t xml:space="preserve">Complete </w:t>
      </w:r>
      <w:r w:rsidR="004D088C" w:rsidRPr="00CA2666">
        <w:rPr>
          <w:rFonts w:ascii="Ubuntu Light" w:hAnsi="Ubuntu Light"/>
        </w:rPr>
        <w:t>“</w:t>
      </w:r>
      <w:r w:rsidRPr="00CA2666">
        <w:rPr>
          <w:bCs/>
          <w:b/>
          <w:u w:val="single"/>
          <w:rFonts w:ascii="Ubuntu Light" w:hAnsi="Ubuntu Light"/>
        </w:rPr>
        <w:t>Return to Activities</w:t>
      </w:r>
      <w:r w:rsidR="004D088C" w:rsidRPr="00CA2666">
        <w:rPr>
          <w:rFonts w:ascii="Ubuntu Light" w:hAnsi="Ubuntu Light"/>
        </w:rPr>
        <w:t>”</w:t>
      </w:r>
      <w:r w:rsidRPr="00CA2666">
        <w:rPr>
          <w:rFonts w:ascii="Ubuntu Light" w:hAnsi="Ubuntu Light"/>
        </w:rPr>
        <w:t xml:space="preserve"> online training</w:t>
      </w:r>
      <w:r w:rsidR="006126AF" w:rsidRPr="00CA2666">
        <w:rPr>
          <w:rFonts w:ascii="Ubuntu Light" w:hAnsi="Ubuntu Light"/>
        </w:rPr>
        <w:t xml:space="preserve">: </w:t>
      </w:r>
      <w:hyperlink w:history="1" r:id="rId16">
        <w:r w:rsidR="006126AF" w:rsidRPr="00CA2666">
          <w:rPr>
            <w:rStyle w:val="Hyperlink"/>
            <w:rFonts w:ascii="Ubuntu Light" w:hAnsi="Ubuntu Light"/>
          </w:rPr>
          <w:t>Click Here</w:t>
        </w:r>
      </w:hyperlink>
    </w:p>
    <w:p w:rsidR="004D088C" w:rsidRDefault="004D088C" w14:paraId="734D30FF" w14:textId="575C7BD0" w:rsidP="00737912" w:rsidRPr="00CA2666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Email the “</w:t>
      </w:r>
      <w:r w:rsidRPr="00CA2666">
        <w:rPr>
          <w:bCs/>
          <w:b/>
          <w:u w:val="single"/>
          <w:rFonts w:ascii="Ubuntu Light" w:hAnsi="Ubuntu Light"/>
        </w:rPr>
        <w:t>Return to Activities</w:t>
      </w:r>
      <w:r w:rsidRPr="00CA2666">
        <w:rPr>
          <w:rFonts w:ascii="Ubuntu Light" w:hAnsi="Ubuntu Light"/>
        </w:rPr>
        <w:t>” completion certificate to your regional program specialist</w:t>
      </w:r>
    </w:p>
    <w:p w:rsidR="00761D8C" w:rsidRDefault="00761D8C" w14:paraId="5A25D54B" w14:textId="2178DD6C" w:rsidP="00737912" w:rsidRPr="007704DA">
      <w:pPr>
        <w:rPr>
          <w:rStyle w:val="Hyperlink"/>
        </w:rPr>
        <w:pStyle w:val="ListParagraph"/>
        <w:numPr>
          <w:ilvl w:val="0"/>
          <w:numId w:val="1"/>
        </w:numPr>
        <w:rPr>
          <w:rStyle w:val="Hyperlink"/>
          <w:u w:val="none"/>
          <w:color w:val="auto"/>
          <w:rFonts w:ascii="Ubuntu Light" w:hAnsi="Ubuntu Light"/>
        </w:rPr>
      </w:pPr>
      <w:r w:rsidRPr="00CA2666">
        <w:rPr>
          <w:rFonts w:ascii="Ubuntu Light" w:hAnsi="Ubuntu Light"/>
        </w:rPr>
        <w:t>Complete Pre-Season sign in sheet</w:t>
      </w:r>
      <w:r w:rsidR="006126AF" w:rsidRPr="00CA2666">
        <w:rPr>
          <w:rFonts w:ascii="Ubuntu Light" w:hAnsi="Ubuntu Light"/>
        </w:rPr>
        <w:t xml:space="preserve">: </w:t>
      </w:r>
      <w:hyperlink w:history="1" r:id="rId18">
        <w:r w:rsidR="006126AF" w:rsidRPr="00CA2666">
          <w:rPr>
            <w:rStyle w:val="Hyperlink"/>
            <w:rFonts w:ascii="Ubuntu Light" w:hAnsi="Ubuntu Light"/>
          </w:rPr>
          <w:t>Click Here</w:t>
        </w:r>
      </w:hyperlink>
    </w:p>
    <w:p w:rsidR="006126AF" w:rsidRDefault="007704DA" w14:paraId="2756CE61" w14:textId="2B739554" w:rsidP="007704DA">
      <w:pPr>
        <w:pStyle w:val="ListParagraph"/>
        <w:numPr>
          <w:ilvl w:val="0"/>
          <w:numId w:val="1"/>
        </w:numPr>
        <w:rPr>
          <w:rFonts w:ascii="Ubuntu Light" w:hAnsi="Ubuntu Light"/>
        </w:rPr>
      </w:pPr>
      <w:r>
        <w:rPr>
          <w:rFonts w:ascii="Ubuntu Light" w:hAnsi="Ubuntu Light"/>
        </w:rPr>
        <w:t>Received approval for return to play from Field Service</w:t>
      </w:r>
    </w:p>
    <w:p w:rsidR="007704DA" w:rsidRDefault="007704DA" w14:paraId="0C348E10" w14:textId="77777777" w:rsidP="007704DA" w:rsidRPr="00CA2666">
      <w:pPr>
        <w:pStyle w:val="ListParagraph"/>
        <w:rPr>
          <w:rFonts w:ascii="Ubuntu Light" w:hAnsi="Ubuntu Light"/>
        </w:rPr>
      </w:pPr>
    </w:p>
    <w:p w:rsidR="006126AF" w:rsidRDefault="006126AF" w14:paraId="1D9C1903" w14:textId="0D597211" w:rsidP="006126AF" w:rsidRPr="00CA2666">
      <w:pPr>
        <w:pStyle w:val="ListParagraph"/>
        <w:numPr>
          <w:ilvl w:val="0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These can also be found at: </w:t>
      </w:r>
      <w:hyperlink w:history="1" r:id="rId11">
        <w:r w:rsidRPr="00CA2666">
          <w:rPr>
            <w:rStyle w:val="Hyperlink"/>
            <w:rFonts w:ascii="Ubuntu Light" w:hAnsi="Ubuntu Light"/>
          </w:rPr>
          <w:t>https://www.somi.org/coaches-corner</w:t>
        </w:r>
      </w:hyperlink>
    </w:p>
    <w:p w:rsidR="006126AF" w:rsidRDefault="006126AF" w14:paraId="7D0CE54A" w14:textId="4696D3D4" w:rsidP="006126AF" w:rsidRPr="00CA2666">
      <w:pPr>
        <w:pStyle w:val="ListParagraph"/>
        <w:numPr>
          <w:ilvl w:val="1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Scroll down to “Return to play/practice trainings and resources” and select the link you need.</w:t>
      </w:r>
    </w:p>
    <w:p w:rsidR="00CA2666" w:rsidRDefault="00CA2666" w14:paraId="23494A94" w14:textId="77777777" w:rsidP="00CA2666" w:rsidRPr="00CA2666">
      <w:pPr>
        <w:pStyle w:val="ListParagraph"/>
        <w:ind w:left="1080"/>
        <w:rPr>
          <w:rFonts w:ascii="Ubuntu Light" w:hAnsi="Ubuntu Light"/>
        </w:rPr>
      </w:pPr>
    </w:p>
    <w:p w:rsidR="00877F65" w:rsidRDefault="00877F65" w14:paraId="4C2A8710" w14:textId="0E9E4E92" w:rsidP="00877F65" w:rsidRPr="00CA2666">
      <w:pPr>
        <w:pStyle w:val="ListParagraph"/>
        <w:numPr>
          <w:ilvl w:val="0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For the online trainings, you will need to create a profile if you have not done so already. </w:t>
      </w:r>
    </w:p>
    <w:p w:rsidR="00877F65" w:rsidRDefault="00877F65" w14:paraId="6A38E305" w14:textId="6D2444D6" w:rsidP="00877F65" w:rsidRPr="00CA2666">
      <w:pPr>
        <w:pStyle w:val="ListParagraph"/>
        <w:numPr>
          <w:ilvl w:val="1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>Select “Register”</w:t>
      </w:r>
    </w:p>
    <w:p w:rsidR="00877F65" w:rsidRDefault="00877F65" w14:paraId="2371C978" w14:textId="4B38B201" w:rsidP="00877F65" w:rsidRPr="00CA2666">
      <w:pPr>
        <w:pStyle w:val="ListParagraph"/>
        <w:numPr>
          <w:ilvl w:val="1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Press the down arrow on “learning area” and select </w:t>
      </w:r>
      <w:r w:rsidR="00880C64">
        <w:rPr>
          <w:rFonts w:ascii="Ubuntu Light" w:hAnsi="Ubuntu Light"/>
        </w:rPr>
        <w:t>“Protective Behaviors”</w:t>
      </w:r>
    </w:p>
    <w:p w:rsidR="00CA2666" w:rsidRDefault="00CA2666" w14:paraId="1E1F9E68" w14:textId="374AF689" w:rsidP="00877F65">
      <w:pPr>
        <w:pStyle w:val="ListParagraph"/>
        <w:numPr>
          <w:ilvl w:val="1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Then fill out the rest of your information. </w:t>
      </w:r>
    </w:p>
    <w:p w:rsidR="00C2418A" w:rsidRDefault="00C2418A" w14:paraId="0C7C8083" w14:textId="1F5AD7FD" w:rsidP="00C2418A">
      <w:pPr>
        <w:pStyle w:val="ListParagraph"/>
        <w:jc w:val="both"/>
        <w:ind w:left="0"/>
        <w:rPr>
          <w:rFonts w:ascii="Ubuntu Light" w:hAnsi="Ubuntu Light"/>
        </w:rPr>
      </w:pPr>
    </w:p>
    <w:p w:rsidR="00C2418A" w:rsidRDefault="00C2418A" w14:paraId="7B1CD9CD" w14:textId="7E37A273" w:rsidP="00C2418A">
      <w:pPr>
        <w:pStyle w:val="ListParagraph"/>
        <w:jc w:val="both"/>
        <w:ind w:left="0"/>
        <w:rPr>
          <w:rFonts w:ascii="Ubuntu Light" w:hAnsi="Ubuntu Light"/>
        </w:rPr>
      </w:pPr>
      <w:r>
        <w:rPr>
          <w:rFonts w:ascii="Ubuntu Light" w:hAnsi="Ubuntu Light"/>
        </w:rPr>
        <w:t>Return to Play: Levels</w:t>
      </w:r>
    </w:p>
    <w:p w:rsidR="00C2418A" w:rsidRDefault="00C2418A" w14:paraId="5C39BA4E" w14:textId="6116682E" w:rsidP="00C2418A" w:rsidRPr="00614CCF">
      <w:pPr>
        <w:pStyle w:val="ListParagraph"/>
        <w:numPr>
          <w:ilvl w:val="0"/>
          <w:numId w:val="2"/>
        </w:numPr>
        <w:spacing w:line="320" w:lineRule="exact"/>
        <w:tabs>
          <w:tab w:val="left" w:pos="640"/>
        </w:tabs>
        <w:rPr>
          <w:bCs/>
          <w:b/>
          <w:rFonts w:ascii="Ubuntu Light" w:hAnsi="Ubuntu Light"/>
        </w:rPr>
      </w:pPr>
      <w:r w:rsidRPr="00C2418A">
        <w:rPr>
          <w:bCs/>
          <w:b/>
          <w:rFonts w:ascii="Ubuntu Light" w:hAnsi="Ubuntu Light"/>
        </w:rPr>
        <w:t>Level 1</w:t>
      </w:r>
      <w:r w:rsidRPr="00C2418A">
        <w:rPr>
          <w:rFonts w:ascii="Ubuntu Light" w:hAnsi="Ubuntu Light"/>
        </w:rPr>
        <w:t xml:space="preserve"> – No more than 16 people in one location at a time after being cleared to return by field service.</w:t>
      </w:r>
    </w:p>
    <w:p w:rsidR="00614CCF" w:rsidRDefault="00614CCF" w14:paraId="33A7A652" w14:textId="594F14BF" w:rsidP="00614CCF" w:rsidRPr="00614CCF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614CCF">
        <w:rPr>
          <w:rFonts w:ascii="Ubuntu Light" w:hAnsi="Ubuntu Light"/>
        </w:rPr>
        <w:t>You must submit a weekly sign in sheet</w:t>
      </w:r>
    </w:p>
    <w:p w:rsidR="00C2418A" w:rsidRDefault="00C2418A" w14:paraId="4556A1F7" w14:textId="22934201" w:rsidP="00C2418A" w:rsidRPr="00C2418A">
      <w:pPr>
        <w:pStyle w:val="ListParagraph"/>
        <w:numPr>
          <w:ilvl w:val="0"/>
          <w:numId w:val="2"/>
        </w:numPr>
        <w:spacing w:line="320" w:lineRule="exact"/>
        <w:tabs>
          <w:tab w:val="left" w:pos="640"/>
        </w:tabs>
        <w:rPr>
          <w:bCs/>
          <w:b/>
          <w:rFonts w:ascii="Ubuntu Light" w:hAnsi="Ubuntu Light"/>
        </w:rPr>
      </w:pPr>
      <w:r w:rsidRPr="00C2418A">
        <w:rPr>
          <w:bCs/>
          <w:b/>
          <w:rFonts w:ascii="Ubuntu Light" w:hAnsi="Ubuntu Light"/>
        </w:rPr>
        <w:t>Level 2</w:t>
      </w:r>
      <w:r w:rsidRPr="00C2418A">
        <w:rPr>
          <w:rFonts w:ascii="Ubuntu Light" w:hAnsi="Ubuntu Light"/>
        </w:rPr>
        <w:t xml:space="preserve">- If you have successfully completed and executed </w:t>
      </w:r>
      <w:r w:rsidRPr="00C2418A">
        <w:rPr>
          <w:bCs/>
          <w:b/>
          <w:rFonts w:ascii="Ubuntu Light" w:hAnsi="Ubuntu Light"/>
        </w:rPr>
        <w:t>level 1 for a minimum of 4 weeks</w:t>
      </w:r>
      <w:r w:rsidRPr="00C2418A">
        <w:rPr>
          <w:rFonts w:ascii="Ubuntu Light" w:hAnsi="Ubuntu Light"/>
        </w:rPr>
        <w:t>, have no documented Covid-19 cases, and held consistent weekly practices</w:t>
      </w:r>
      <w:r w:rsidR="004D327D">
        <w:rPr>
          <w:rFonts w:ascii="Ubuntu Light" w:hAnsi="Ubuntu Light"/>
        </w:rPr>
        <w:t>,</w:t>
      </w:r>
      <w:r w:rsidRPr="00C2418A">
        <w:rPr>
          <w:rFonts w:ascii="Ubuntu Light" w:hAnsi="Ubuntu Light"/>
        </w:rPr>
        <w:t xml:space="preserve"> you may:</w:t>
      </w:r>
    </w:p>
    <w:p w:rsidR="00C2418A" w:rsidRDefault="00C2418A" w14:paraId="27905D1E" w14:textId="5E8A2BE2" w:rsidP="00C2418A" w:rsidRPr="00C2418A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C2418A">
        <w:rPr>
          <w:rFonts w:ascii="Ubuntu Light" w:hAnsi="Ubuntu Light"/>
        </w:rPr>
        <w:t xml:space="preserve">Increase to 25 people in one location at a time </w:t>
      </w:r>
      <w:r w:rsidRPr="00C2418A">
        <w:rPr>
          <w:bCs/>
          <w:b/>
          <w:rFonts w:ascii="Ubuntu Light" w:hAnsi="Ubuntu Light"/>
        </w:rPr>
        <w:t>after</w:t>
      </w:r>
      <w:r w:rsidRPr="00C2418A">
        <w:rPr>
          <w:rFonts w:ascii="Ubuntu Light" w:hAnsi="Ubuntu Light"/>
        </w:rPr>
        <w:t xml:space="preserve"> approval by Field Service</w:t>
      </w:r>
    </w:p>
    <w:p w:rsidR="00C2418A" w:rsidRDefault="00C2418A" w14:paraId="68512050" w14:textId="625476B2" w:rsidP="00C2418A" w:rsidRPr="00C2418A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C2418A">
        <w:rPr>
          <w:rFonts w:ascii="Ubuntu Light" w:hAnsi="Ubuntu Light"/>
        </w:rPr>
        <w:t>If a change of seasons or new/different athletes</w:t>
      </w:r>
      <w:r w:rsidR="004D327D">
        <w:rPr>
          <w:rFonts w:ascii="Ubuntu Light" w:hAnsi="Ubuntu Light"/>
        </w:rPr>
        <w:t xml:space="preserve">, you </w:t>
      </w:r>
      <w:r w:rsidR="004D327D" w:rsidRPr="004D327D">
        <w:rPr>
          <w:rFonts w:ascii="Ubuntu Light" w:hAnsi="Ubuntu Light"/>
        </w:rPr>
        <w:t>must</w:t>
      </w:r>
      <w:r w:rsidRPr="00C2418A">
        <w:rPr>
          <w:rFonts w:ascii="Ubuntu Light" w:hAnsi="Ubuntu Light"/>
        </w:rPr>
        <w:t>: submit new roster of athletes/coaches/chaperones to Field Service</w:t>
      </w:r>
    </w:p>
    <w:p w:rsidR="00C2418A" w:rsidRDefault="00C2418A" w14:paraId="0B5183CB" w14:textId="77777777" w:rsidP="00C2418A" w:rsidRPr="00C2418A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C2418A">
        <w:rPr>
          <w:rFonts w:ascii="Ubuntu Light" w:hAnsi="Ubuntu Light"/>
        </w:rPr>
        <w:t xml:space="preserve">If new chaperones are needed with the growth in numbers, they </w:t>
      </w:r>
      <w:r w:rsidRPr="004D327D">
        <w:rPr>
          <w:rFonts w:ascii="Ubuntu Light" w:hAnsi="Ubuntu Light"/>
        </w:rPr>
        <w:t>must</w:t>
      </w:r>
      <w:r w:rsidRPr="00C2418A">
        <w:rPr>
          <w:rFonts w:ascii="Ubuntu Light" w:hAnsi="Ubuntu Light"/>
        </w:rPr>
        <w:t xml:space="preserve"> attend the online SOI trainings and submit a Covid-19 Code of Conduct</w:t>
      </w:r>
    </w:p>
    <w:p w:rsidR="00C2418A" w:rsidRDefault="00C2418A" w14:paraId="5139B758" w14:textId="77777777" w:rsidP="00C2418A" w:rsidRPr="00C2418A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C2418A">
        <w:rPr>
          <w:rFonts w:ascii="Ubuntu Light" w:hAnsi="Ubuntu Light"/>
        </w:rPr>
        <w:t>All new athletes need current medicals on file and signed Covid-19 Code of Conduct submitted</w:t>
      </w:r>
    </w:p>
    <w:p w:rsidR="00C2418A" w:rsidRDefault="00C2418A" w14:paraId="3F53E8FD" w14:textId="77777777" w:rsidP="00C2418A" w:rsidRPr="00C2418A">
      <w:pPr>
        <w:pStyle w:val="ListParagraph"/>
        <w:numPr>
          <w:ilvl w:val="1"/>
          <w:numId w:val="2"/>
        </w:numPr>
        <w:spacing w:line="320" w:lineRule="exact"/>
        <w:tabs>
          <w:tab w:val="left" w:pos="640"/>
        </w:tabs>
        <w:rPr>
          <w:rFonts w:ascii="Ubuntu Light" w:hAnsi="Ubuntu Light"/>
        </w:rPr>
      </w:pPr>
      <w:r w:rsidRPr="00C2418A">
        <w:rPr>
          <w:rFonts w:ascii="Ubuntu Light" w:hAnsi="Ubuntu Light"/>
        </w:rPr>
        <w:t xml:space="preserve">Regional events/gatherings maybe held with groups of 50, however need to be approved/cleared by Field service prior to date of the event.  Regional events/gatherings will not occur until you have gone through 8 weeks of training.  Subject to change based on State of Michigan and SOMI guidance. </w:t>
      </w:r>
    </w:p>
    <w:p w:rsidR="00C2418A" w:rsidRDefault="00C2418A" w14:paraId="67F603AF" w14:textId="77777777" w:rsidP="00C2418A" w:rsidRPr="00C2418A">
      <w:pPr>
        <w:pStyle w:val="ListParagraph"/>
        <w:ind w:left="360"/>
        <w:rPr>
          <w:rFonts w:ascii="Ubuntu Light" w:hAnsi="Ubuntu Light"/>
        </w:rPr>
      </w:pPr>
    </w:p>
    <w:p w:rsidR="00384C05" w:rsidRDefault="00384C05" w14:paraId="37CE1F72" w14:textId="0657ED05" w:rsidP="00384C05" w:rsidRPr="00577F9D">
      <w:pPr>
        <w:rPr>
          <w:bCs/>
          <w:b/>
          <w:u w:val="single"/>
          <w:rFonts w:ascii="Ubuntu Light" w:hAnsi="Ubuntu Light"/>
        </w:rPr>
      </w:pPr>
      <w:bookmarkStart w:id="0" w:name="_Hlk66278769"/>
      <w:r w:rsidRPr="00577F9D">
        <w:rPr>
          <w:bCs/>
          <w:b/>
          <w:u w:val="single"/>
          <w:rFonts w:ascii="Ubuntu Light" w:hAnsi="Ubuntu Light"/>
        </w:rPr>
        <w:t>Regional emails:</w:t>
        <w:lastRenderedPageBreak/>
      </w:r>
    </w:p>
    <w:p w:rsidR="00384C05" w:rsidRDefault="007D7F66" w14:paraId="1BCC79AF" w14:textId="1B50B261" w:rsidP="00384C05" w:rsidRPr="00CA2666">
      <w:pPr>
        <w:pStyle w:val="ListParagraph"/>
        <w:numPr>
          <w:ilvl w:val="0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Northern/UP: </w:t>
      </w:r>
      <w:hyperlink w:history="1" r:id="rId12">
        <w:r w:rsidR="00877903" w:rsidRPr="00CA2666">
          <w:rPr>
            <w:rStyle w:val="Hyperlink"/>
            <w:rFonts w:ascii="Ubuntu Light" w:hAnsi="Ubuntu Light"/>
          </w:rPr>
          <w:t>somiforms@somi.org</w:t>
        </w:r>
      </w:hyperlink>
    </w:p>
    <w:p w:rsidR="00384C05" w:rsidRDefault="007D7F66" w14:paraId="78521F42" w14:textId="257BAEF3" w:rsidP="00384C05" w:rsidRPr="00CA2666">
      <w:pPr>
        <w:pStyle w:val="ListParagraph"/>
        <w:numPr>
          <w:ilvl w:val="0"/>
          <w:numId w:val="2"/>
        </w:numPr>
        <w:rPr>
          <w:rFonts w:ascii="Ubuntu Light" w:hAnsi="Ubuntu Light"/>
        </w:rPr>
      </w:pPr>
      <w:r w:rsidRPr="00CA2666">
        <w:rPr>
          <w:rFonts w:ascii="Ubuntu Light" w:hAnsi="Ubuntu Light"/>
        </w:rPr>
        <w:t xml:space="preserve">Southeast: </w:t>
      </w:r>
      <w:hyperlink w:history="1" r:id="rId13">
        <w:r w:rsidRPr="00CA2666">
          <w:rPr>
            <w:rStyle w:val="Hyperlink"/>
            <w:rFonts w:ascii="Ubuntu Light" w:hAnsi="Ubuntu Light"/>
          </w:rPr>
          <w:t>Se.forms@somi.org</w:t>
        </w:r>
      </w:hyperlink>
    </w:p>
    <w:p w:rsidR="00384C05" w:rsidRDefault="007D7F66" w14:paraId="78EF6FE7" w14:textId="6D3F36A8" w:rsidP="00384C05" w:rsidRPr="00CA2666">
      <w:pPr>
        <w:rPr>
          <w:rStyle w:val="Hyperlink"/>
        </w:rPr>
        <w:pStyle w:val="ListParagraph"/>
        <w:numPr>
          <w:ilvl w:val="0"/>
          <w:numId w:val="2"/>
        </w:numPr>
        <w:rPr>
          <w:rStyle w:val="Hyperlink"/>
          <w:u w:val="none"/>
          <w:color w:val="auto"/>
          <w:rFonts w:ascii="Ubuntu Light" w:hAnsi="Ubuntu Light"/>
        </w:rPr>
      </w:pPr>
      <w:r w:rsidRPr="00CA2666">
        <w:rPr>
          <w:rFonts w:ascii="Ubuntu Light" w:hAnsi="Ubuntu Light"/>
        </w:rPr>
        <w:t xml:space="preserve">Southwest: </w:t>
      </w:r>
      <w:hyperlink w:history="1" r:id="rId14">
        <w:r w:rsidR="004D088C" w:rsidRPr="00CA2666">
          <w:rPr>
            <w:rStyle w:val="Hyperlink"/>
            <w:rFonts w:ascii="Ubuntu Light" w:hAnsi="Ubuntu Light"/>
          </w:rPr>
          <w:t>Sw.forms@somi.org</w:t>
        </w:r>
      </w:hyperlink>
    </w:p>
    <w:p w:rsidR="001A01E5" w:rsidRDefault="001A01E5" w14:paraId="6C93D02C" w14:textId="77777777" w:rsidP="00CA2666">
      <w:pPr>
        <w:spacing w:line="240" w:lineRule="auto"/>
        <w:rPr>
          <w:rFonts w:ascii="Ubuntu Light" w:hAnsi="Ubuntu Light"/>
        </w:rPr>
      </w:pPr>
    </w:p>
    <w:p w:rsidR="00661C2F" w:rsidRDefault="00661C2F" w14:paraId="43BC6884" w14:textId="46880E27" w:rsidP="00CA2666" w:rsidRPr="00577F9D">
      <w:pPr>
        <w:spacing w:line="240" w:lineRule="auto"/>
        <w:rPr>
          <w:bCs/>
          <w:b/>
          <w:u w:val="single"/>
          <w:rFonts w:ascii="Ubuntu Light" w:hAnsi="Ubuntu Light"/>
        </w:rPr>
      </w:pPr>
      <w:r w:rsidRPr="00577F9D">
        <w:rPr>
          <w:bCs/>
          <w:b/>
          <w:u w:val="single"/>
          <w:rFonts w:ascii="Ubuntu Light" w:hAnsi="Ubuntu Light"/>
        </w:rPr>
        <w:t>All Links:</w:t>
      </w:r>
    </w:p>
    <w:p w:rsidR="00661C2F" w:rsidRDefault="00661C2F" w14:paraId="1C843681" w14:textId="54BAF065" w:rsidP="00CA2666" w:rsidRPr="00CA2666">
      <w:pPr>
        <w:pStyle w:val="ListParagraph"/>
        <w:numPr>
          <w:ilvl w:val="0"/>
          <w:numId w:val="3"/>
        </w:numPr>
        <w:spacing w:line="240" w:lineRule="auto"/>
        <w:rPr>
          <w:rFonts w:ascii="Ubuntu Light" w:hAnsi="Ubuntu Light"/>
        </w:rPr>
      </w:pPr>
      <w:r w:rsidRPr="00CA2666">
        <w:rPr>
          <w:rFonts w:ascii="Ubuntu Light" w:hAnsi="Ubuntu Light"/>
        </w:rPr>
        <w:t>Coronavirus Outbreak: What you need to know:</w:t>
      </w:r>
    </w:p>
    <w:p w:rsidR="00661C2F" w:rsidRDefault="007C3D9D" w14:paraId="22A53EF7" w14:textId="55DAF09A" w:rsidP="00CA2666" w:rsidRPr="00CA2666">
      <w:pPr>
        <w:pStyle w:val="ListParagraph"/>
        <w:numPr>
          <w:ilvl w:val="1"/>
          <w:numId w:val="3"/>
        </w:numPr>
        <w:spacing w:line="240" w:lineRule="auto"/>
        <w:rPr>
          <w:rFonts w:ascii="Ubuntu Light" w:hAnsi="Ubuntu Light"/>
        </w:rPr>
      </w:pPr>
      <w:hyperlink w:history="1" r:id="rId15">
        <w:r w:rsidR="00445949" w:rsidRPr="00CA2666">
          <w:rPr>
            <w:rStyle w:val="Hyperlink"/>
            <w:rFonts w:ascii="Ubuntu Light" w:hAnsi="Ubuntu Light"/>
          </w:rPr>
          <w:t>https://learn.specialolympics.org/</w:t>
        </w:r>
      </w:hyperlink>
    </w:p>
    <w:p w:rsidR="00445949" w:rsidRDefault="00445949" w14:paraId="195FDCD7" w14:textId="77777777" w:rsidP="00CA2666" w:rsidRPr="00CA2666">
      <w:pPr>
        <w:pStyle w:val="ListParagraph"/>
        <w:ind w:left="1080"/>
        <w:spacing w:line="240" w:lineRule="auto"/>
        <w:rPr>
          <w:rFonts w:ascii="Ubuntu Light" w:hAnsi="Ubuntu Light"/>
        </w:rPr>
      </w:pPr>
    </w:p>
    <w:p w:rsidR="00661C2F" w:rsidRDefault="00661C2F" w14:paraId="6FFE71F7" w14:textId="386D4F44" w:rsidP="00CA2666" w:rsidRPr="00CA2666">
      <w:pPr>
        <w:pStyle w:val="ListParagraph"/>
        <w:numPr>
          <w:ilvl w:val="0"/>
          <w:numId w:val="3"/>
        </w:numPr>
        <w:spacing w:line="240" w:lineRule="auto"/>
        <w:rPr>
          <w:rFonts w:ascii="Ubuntu Light" w:hAnsi="Ubuntu Light"/>
        </w:rPr>
      </w:pPr>
      <w:r w:rsidRPr="00CA2666">
        <w:rPr>
          <w:rFonts w:ascii="Ubuntu Light" w:hAnsi="Ubuntu Light"/>
        </w:rPr>
        <w:t>Return to Activities:</w:t>
      </w:r>
    </w:p>
    <w:p w:rsidR="00661C2F" w:rsidRDefault="007C3D9D" w14:paraId="5486ACC2" w14:textId="30F51CD0" w:rsidP="00CA2666" w:rsidRPr="00CA2666">
      <w:pPr>
        <w:pStyle w:val="ListParagraph"/>
        <w:numPr>
          <w:ilvl w:val="1"/>
          <w:numId w:val="3"/>
        </w:numPr>
        <w:spacing w:line="240" w:lineRule="auto"/>
        <w:rPr>
          <w:rFonts w:ascii="Ubuntu Light" w:hAnsi="Ubuntu Light"/>
        </w:rPr>
      </w:pPr>
      <w:hyperlink w:history="1" r:id="rId9">
        <w:r w:rsidR="00445949" w:rsidRPr="00CA2666">
          <w:rPr>
            <w:rStyle w:val="Hyperlink"/>
            <w:rFonts w:ascii="Ubuntu Light" w:hAnsi="Ubuntu Light"/>
          </w:rPr>
          <w:t>https://learn.specialolympics.org/Default.aspx?ClientId=1</w:t>
        </w:r>
      </w:hyperlink>
    </w:p>
    <w:p w:rsidR="00445949" w:rsidRDefault="00445949" w14:paraId="4F3B7B2F" w14:textId="77777777" w:rsidP="00CA2666" w:rsidRPr="00CA2666">
      <w:pPr>
        <w:pStyle w:val="ListParagraph"/>
        <w:ind w:left="1080"/>
        <w:spacing w:line="240" w:lineRule="auto"/>
        <w:rPr>
          <w:rFonts w:ascii="Ubuntu Light" w:hAnsi="Ubuntu Light"/>
        </w:rPr>
      </w:pPr>
    </w:p>
    <w:p w:rsidR="00661C2F" w:rsidRDefault="00661C2F" w14:paraId="7F5CD00E" w14:textId="176843DE" w:rsidP="00CA2666" w:rsidRPr="00CA2666">
      <w:pPr>
        <w:pStyle w:val="ListParagraph"/>
        <w:numPr>
          <w:ilvl w:val="0"/>
          <w:numId w:val="3"/>
        </w:numPr>
        <w:spacing w:line="240" w:lineRule="auto"/>
        <w:rPr>
          <w:rFonts w:ascii="Ubuntu Light" w:hAnsi="Ubuntu Light"/>
        </w:rPr>
      </w:pPr>
      <w:r w:rsidRPr="00CA2666">
        <w:rPr>
          <w:rFonts w:ascii="Ubuntu Light" w:hAnsi="Ubuntu Light"/>
        </w:rPr>
        <w:t>COVID-19 Code of Conduct</w:t>
      </w:r>
      <w:r w:rsidR="00845A8A" w:rsidRPr="00CA2666">
        <w:rPr>
          <w:rFonts w:ascii="Ubuntu Light" w:hAnsi="Ubuntu Light"/>
        </w:rPr>
        <w:t xml:space="preserve"> and Waiver</w:t>
      </w:r>
      <w:r w:rsidRPr="00CA2666">
        <w:rPr>
          <w:rFonts w:ascii="Ubuntu Light" w:hAnsi="Ubuntu Light"/>
        </w:rPr>
        <w:t>:</w:t>
      </w:r>
    </w:p>
    <w:p w:rsidR="00661C2F" w:rsidRDefault="007C3D9D" w14:paraId="0ABB8787" w14:textId="281CB95F" w:rsidP="00CA2666" w:rsidRPr="00CA2666">
      <w:pPr>
        <w:pStyle w:val="ListParagraph"/>
        <w:numPr>
          <w:ilvl w:val="1"/>
          <w:numId w:val="3"/>
        </w:numPr>
        <w:spacing w:line="240" w:lineRule="auto"/>
        <w:rPr>
          <w:rFonts w:ascii="Ubuntu Light" w:hAnsi="Ubuntu Light"/>
        </w:rPr>
      </w:pPr>
      <w:hyperlink w:history="1" r:id="rId17">
        <w:r w:rsidR="00845A8A" w:rsidRPr="00CA2666">
          <w:rPr>
            <w:rStyle w:val="Hyperlink"/>
            <w:rFonts w:ascii="Ubuntu Light" w:hAnsi="Ubuntu Light"/>
          </w:rPr>
          <w:t>https://na2.docusign.net/Member/PowerFormSigning.aspx?PowerFormId=41ed40b0-e2d3-4580-a459-4694e7d95a42&amp;env=na2&amp;acct=c4907068-448c-47f5-974c-8b12f50d9d83&amp;v=2</w:t>
        </w:r>
      </w:hyperlink>
    </w:p>
    <w:p w:rsidR="00845A8A" w:rsidRDefault="00845A8A" w14:paraId="185B715D" w14:textId="77777777" w:rsidP="00CA2666" w:rsidRPr="00CA2666">
      <w:pPr>
        <w:pStyle w:val="ListParagraph"/>
        <w:ind w:left="1080"/>
        <w:spacing w:line="240" w:lineRule="auto"/>
        <w:rPr>
          <w:rFonts w:ascii="Ubuntu Light" w:hAnsi="Ubuntu Light"/>
        </w:rPr>
      </w:pPr>
    </w:p>
    <w:p w:rsidR="00661C2F" w:rsidRDefault="00661C2F" w14:paraId="6CF27099" w14:textId="574AF7A5" w:rsidP="00CA2666" w:rsidRPr="00CA2666">
      <w:pPr>
        <w:pStyle w:val="ListParagraph"/>
        <w:numPr>
          <w:ilvl w:val="0"/>
          <w:numId w:val="3"/>
        </w:numPr>
        <w:spacing w:line="240" w:lineRule="auto"/>
        <w:rPr>
          <w:rFonts w:ascii="Ubuntu Light" w:hAnsi="Ubuntu Light"/>
        </w:rPr>
      </w:pPr>
      <w:r w:rsidRPr="00CA2666">
        <w:rPr>
          <w:rFonts w:ascii="Ubuntu Light" w:hAnsi="Ubuntu Light"/>
        </w:rPr>
        <w:t>Pre-Season Sign in Sheet:</w:t>
      </w:r>
    </w:p>
    <w:p w:rsidR="00661C2F" w:rsidRDefault="007C3D9D" w14:paraId="720B5838" w14:textId="38BDF9A1" w:rsidP="00CA2666" w:rsidRPr="00CA2666">
      <w:pPr>
        <w:pStyle w:val="ListParagraph"/>
        <w:numPr>
          <w:ilvl w:val="1"/>
          <w:numId w:val="3"/>
        </w:numPr>
        <w:spacing w:line="240" w:lineRule="auto"/>
        <w:rPr>
          <w:rFonts w:ascii="Ubuntu Light" w:hAnsi="Ubuntu Light"/>
        </w:rPr>
      </w:pPr>
      <w:hyperlink w:history="1" r:id="rId10">
        <w:r w:rsidR="00445949" w:rsidRPr="00CA2666">
          <w:rPr>
            <w:rStyle w:val="Hyperlink"/>
            <w:rFonts w:ascii="Ubuntu Light" w:hAnsi="Ubuntu Light"/>
          </w:rPr>
          <w:t>https://www.somi.org/sites/default/files/resources/SOMI%20Practice%20Sign-In%20Sheet.pdf</w:t>
        </w:r>
      </w:hyperlink>
    </w:p>
    <w:p w:rsidR="00445949" w:rsidRDefault="00445949" w14:paraId="64C08C8E" w14:textId="77777777" w:rsidP="00445949" w:rsidRPr="00CA2666">
      <w:pPr>
        <w:pStyle w:val="ListParagraph"/>
        <w:ind w:left="1080"/>
        <w:rPr>
          <w:rFonts w:ascii="Ubuntu Light" w:hAnsi="Ubuntu Light"/>
          <w:sz w:val="20"/>
          <w:szCs w:val="20"/>
        </w:rPr>
      </w:pPr>
    </w:p>
    <w:bookmarkEnd w:id="0"/>
    <w:p w:rsidR="00384C05" w:rsidRDefault="00384C05" w14:paraId="330914D4" w14:textId="77777777" w:rsidP="00384C05" w:rsidRPr="00384C05">
      <w:pPr>
        <w:pStyle w:val="ListParagraph"/>
        <w:ind w:left="360"/>
        <w:rPr>
          <w:rFonts w:ascii="Ubuntu Light" w:hAnsi="Ubuntu Light"/>
        </w:rPr>
      </w:pPr>
    </w:p>
    <w:sectPr w:rsidR="00384C05" w:rsidRPr="00384C05">
      <w:docGrid w:linePitch="360"/>
      <w:headerReference r:id="rId19" w:type="default"/>
      <w:pgSz w:w="12240" w:h="15840"/>
      <w:pgMar w:left="1440" w:right="1440" w:top="1440" w:bottom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387D" w14:textId="77777777" w:rsidR="007C3D9D" w:rsidRDefault="007C3D9D" w:rsidP="00737912">
      <w:pPr>
        <w:spacing w:after="0" w:line="240" w:lineRule="auto"/>
      </w:pPr>
      <w:r>
        <w:separator/>
      </w:r>
    </w:p>
  </w:endnote>
  <w:endnote w:type="continuationSeparator" w:id="0">
    <w:p w14:paraId="24903044" w14:textId="77777777" w:rsidR="007C3D9D" w:rsidRDefault="007C3D9D" w:rsidP="0073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1F30F" w14:textId="77777777" w:rsidR="007C3D9D" w:rsidRDefault="007C3D9D" w:rsidP="00737912">
      <w:pPr>
        <w:spacing w:after="0" w:line="240" w:lineRule="auto"/>
      </w:pPr>
      <w:r>
        <w:separator/>
      </w:r>
    </w:p>
  </w:footnote>
  <w:footnote w:type="continuationSeparator" w:id="0">
    <w:p w14:paraId="64D92E3A" w14:textId="77777777" w:rsidR="007C3D9D" w:rsidRDefault="007C3D9D" w:rsidP="0073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1F738" w14:textId="7975D7B9" w:rsidR="00737912" w:rsidRDefault="007379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B6DAE" wp14:editId="76C0B622">
          <wp:simplePos x="0" y="0"/>
          <wp:positionH relativeFrom="column">
            <wp:posOffset>4795837</wp:posOffset>
          </wp:positionH>
          <wp:positionV relativeFrom="paragraph">
            <wp:posOffset>-257175</wp:posOffset>
          </wp:positionV>
          <wp:extent cx="2331720" cy="7137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8E2C1D"/>
    <w:tmpl w:val="0E66BFE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42FD1A3F"/>
    <w:tmpl w:val="1CC89FDE"/>
    <w:lvl w:ilvl="0" w:tplc="04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2">
    <w:multiLevelType w:val="hybridMultilevel"/>
    <w:nsid w:val="471A77E7"/>
    <w:tmpl w:val="EB408470"/>
    <w:lvl w:ilvl="0" w:tplc="04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3">
    <w:multiLevelType w:val="hybridMultilevel"/>
    <w:nsid w:val="73E84D87"/>
    <w:tmpl w:val="7BA6F010"/>
    <w:lvl w:ilvl="0" w:tplc="88FEE754">
      <w:numFmt w:val="bullet"/>
      <w:lvlText w:val=""/>
      <w:start w:val="1"/>
      <w:rPr>
        <w:rFonts w:ascii="Wingdings 2" w:hAnsi="Wingdings 2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58E7"/>
  <w15:chartTrackingRefBased/>
  <w15:docId w15:val="{4D857046-45F0-4479-9BE3-5426B2CD09A4}"/>
  <w:rsids>
    <w:rsidRoot val="00737912"/>
    <w:rsid val="00183986"/>
    <w:rsid val="001A01E5"/>
    <w:rsid val="001C6318"/>
    <w:rsid val="0024618D"/>
    <w:rsid val="00335FBE"/>
    <w:rsid val="00384C05"/>
    <w:rsid val="00445949"/>
    <w:rsid val="00475A69"/>
    <w:rsid val="004B1293"/>
    <w:rsid val="004D088C"/>
    <w:rsid val="004D327D"/>
    <w:rsid val="00577F9D"/>
    <w:rsid val="006126AF"/>
    <w:rsid val="00614CCF"/>
    <w:rsid val="00661C2F"/>
    <w:rsid val="006E161A"/>
    <w:rsid val="006F1276"/>
    <w:rsid val="00737912"/>
    <w:rsid val="00761D8C"/>
    <w:rsid val="007704DA"/>
    <w:rsid val="007C3D9D"/>
    <w:rsid val="007D7F66"/>
    <w:rsid val="00845A8A"/>
    <w:rsid val="00864B8F"/>
    <w:rsid val="00877903"/>
    <w:rsid val="00877F65"/>
    <w:rsid val="00880C64"/>
    <w:rsid val="00882556"/>
    <w:rsid val="008D6576"/>
    <w:rsid val="009F2BD5"/>
    <w:rsid val="009F2E7F"/>
    <w:rsid val="00C2418A"/>
    <w:rsid val="00CA2666"/>
    <w:rsid val="00CE5806"/>
    <w:rsid val="00D30756"/>
    <w:rsid val="00EB53FA"/>
    <w:rsid val="00F64AA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12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737912"/>
  </w:style>
  <w:style w:type="paragraph" w:styleId="Footer">
    <w:name w:val="footer"/>
    <w:basedOn w:val="Normal"/>
    <w:link w:val="FooterChar"/>
    <w:uiPriority w:val="99"/>
    <w:unhideWhenUsed/>
    <w:rsid w:val="00737912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737912"/>
  </w:style>
  <w:style w:type="paragraph" w:styleId="ListParagraph">
    <w:name w:val="List Paragraph"/>
    <w:qFormat/>
    <w:basedOn w:val="Normal"/>
    <w:uiPriority w:val="34"/>
    <w:rsid w:val="00737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6AF"/>
    <w:rPr>
      <w:u w:val="single"/>
      <w:color w:val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6126AF"/>
    <w:rPr>
      <w:color w:val="605E5C"/>
      <w:shd w:fill="E1DFDD" w:color="auto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126AF"/>
    <w:rPr>
      <w:u w:val="single"/>
      <w:color w:val="954F7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learn.specialolympics.org/" TargetMode="External"/><Relationship Id="rId13" Type="http://schemas.openxmlformats.org/officeDocument/2006/relationships/hyperlink" Target="mailto:Se.forms@somi.org" TargetMode="External"/><Relationship Id="rId18" Type="http://schemas.openxmlformats.org/officeDocument/2006/relationships/hyperlink" Target="https://www.somi.org/sites/default/files/resources/SOMI%20Practice%20Sign-In%20Shee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2.docusign.net/Member/PowerFormSigning.aspx?PowerFormId=41ed40b0-e2d3-4580-a459-4694e7d95a42&amp;env=na2&amp;acct=c4907068-448c-47f5-974c-8b12f50d9d83&amp;v=2" TargetMode="External"/><Relationship Id="rId12" Type="http://schemas.openxmlformats.org/officeDocument/2006/relationships/hyperlink" Target="mailto:somiforms@somi.org" TargetMode="External"/><Relationship Id="rId17" Type="http://schemas.openxmlformats.org/officeDocument/2006/relationships/hyperlink" Target="https://na2.docusign.net/Member/PowerFormSigning.aspx?PowerFormId=41ed40b0-e2d3-4580-a459-4694e7d95a42&amp;env=na2&amp;acct=c4907068-448c-47f5-974c-8b12f50d9d83&amp;v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specialolympics.org/Default.aspx?ClientI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mi.org/coaches-corn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.specialolympics.org/" TargetMode="External"/><Relationship Id="rId10" Type="http://schemas.openxmlformats.org/officeDocument/2006/relationships/hyperlink" Target="https://www.somi.org/sites/default/files/resources/SOMI%20Practice%20Sign-In%20Sheet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.specialolympics.org/Default.aspx?ClientId=1" TargetMode="External"/><Relationship Id="rId14" Type="http://schemas.openxmlformats.org/officeDocument/2006/relationships/hyperlink" Target="mailto:Sw.forms@som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Picano, Nicholas Tyler</dc:creator>
  <cp:keywords/>
  <dc:description/>
  <cp:lastModifiedBy>Picano, Nicholas Tyler</cp:lastModifiedBy>
  <cp:revision>23</cp:revision>
  <dcterms:created xsi:type="dcterms:W3CDTF">2021-03-10T18:18:00Z</dcterms:created>
  <dcterms:modified xsi:type="dcterms:W3CDTF">2021-03-11T14:37:00Z</dcterms:modified>
</cp:coreProperties>
</file>