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6C1C" w14:textId="483C83D3" w:rsidR="00A40755" w:rsidRDefault="00A80E2B">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CEE1BC3" wp14:editId="0FC573CA">
                <wp:simplePos x="0" y="0"/>
                <wp:positionH relativeFrom="column">
                  <wp:posOffset>-312420</wp:posOffset>
                </wp:positionH>
                <wp:positionV relativeFrom="paragraph">
                  <wp:posOffset>-367030</wp:posOffset>
                </wp:positionV>
                <wp:extent cx="6724650" cy="923925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23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ABE6EC" w14:textId="77777777" w:rsidR="00A80E2B" w:rsidRDefault="00A80E2B" w:rsidP="00A80E2B">
                            <w:pPr>
                              <w:widowControl w:val="0"/>
                              <w:jc w:val="center"/>
                              <w:rPr>
                                <w:rFonts w:ascii="Berlin Sans FB" w:hAnsi="Berlin Sans FB"/>
                                <w:b/>
                                <w:bCs/>
                                <w:i/>
                                <w:iCs/>
                                <w:sz w:val="26"/>
                                <w:szCs w:val="26"/>
                                <w14:ligatures w14:val="none"/>
                              </w:rPr>
                            </w:pPr>
                            <w:r>
                              <w:rPr>
                                <w:rFonts w:ascii="Berlin Sans FB" w:hAnsi="Berlin Sans FB"/>
                                <w:b/>
                                <w:bCs/>
                                <w:i/>
                                <w:iCs/>
                                <w:sz w:val="26"/>
                                <w:szCs w:val="26"/>
                                <w14:ligatures w14:val="none"/>
                              </w:rPr>
                              <w:t>AREA 30 SPECIAL OLYMPICS</w:t>
                            </w:r>
                          </w:p>
                          <w:p w14:paraId="0EC6D8D5" w14:textId="77777777" w:rsidR="00A80E2B" w:rsidRDefault="00A80E2B" w:rsidP="00A80E2B">
                            <w:pPr>
                              <w:widowControl w:val="0"/>
                              <w:jc w:val="center"/>
                              <w:rPr>
                                <w:rFonts w:ascii="Berlin Sans FB" w:hAnsi="Berlin Sans FB"/>
                                <w:b/>
                                <w:bCs/>
                                <w:sz w:val="26"/>
                                <w:szCs w:val="26"/>
                                <w14:ligatures w14:val="none"/>
                              </w:rPr>
                            </w:pPr>
                            <w:r>
                              <w:rPr>
                                <w:rFonts w:ascii="Berlin Sans FB" w:hAnsi="Berlin Sans FB"/>
                                <w:b/>
                                <w:bCs/>
                                <w:sz w:val="26"/>
                                <w:szCs w:val="26"/>
                                <w14:ligatures w14:val="none"/>
                              </w:rPr>
                              <w:t xml:space="preserve">GUIDELINES FOR ATTENDANCE </w:t>
                            </w:r>
                          </w:p>
                          <w:p w14:paraId="7D7928D6" w14:textId="77777777" w:rsidR="00A80E2B" w:rsidRDefault="00A80E2B" w:rsidP="00A80E2B">
                            <w:pPr>
                              <w:widowControl w:val="0"/>
                              <w:jc w:val="center"/>
                              <w:rPr>
                                <w:rFonts w:ascii="Berlin Sans FB" w:hAnsi="Berlin Sans FB"/>
                                <w:b/>
                                <w:bCs/>
                                <w:sz w:val="26"/>
                                <w:szCs w:val="26"/>
                                <w14:ligatures w14:val="none"/>
                              </w:rPr>
                            </w:pPr>
                            <w:r>
                              <w:rPr>
                                <w:rFonts w:ascii="Berlin Sans FB" w:hAnsi="Berlin Sans FB"/>
                                <w:b/>
                                <w:bCs/>
                                <w:sz w:val="26"/>
                                <w:szCs w:val="26"/>
                                <w14:ligatures w14:val="none"/>
                              </w:rPr>
                              <w:t>AT STATE TOURNAMENTS</w:t>
                            </w:r>
                          </w:p>
                          <w:p w14:paraId="2C208232" w14:textId="77777777" w:rsidR="00A80E2B" w:rsidRDefault="00A80E2B" w:rsidP="00A80E2B">
                            <w:pPr>
                              <w:rPr>
                                <w:rFonts w:ascii="Berlin Sans FB" w:hAnsi="Berlin Sans FB"/>
                                <w:sz w:val="24"/>
                                <w:szCs w:val="24"/>
                                <w14:ligatures w14:val="none"/>
                              </w:rPr>
                            </w:pPr>
                            <w:r>
                              <w:rPr>
                                <w:rFonts w:ascii="Berlin Sans FB" w:hAnsi="Berlin Sans FB"/>
                                <w:sz w:val="24"/>
                                <w:szCs w:val="24"/>
                                <w14:ligatures w14:val="none"/>
                              </w:rPr>
                              <w:t> </w:t>
                            </w:r>
                          </w:p>
                          <w:p w14:paraId="762F73BB" w14:textId="77777777" w:rsidR="00A80E2B" w:rsidRDefault="00A80E2B" w:rsidP="00A80E2B">
                            <w:pPr>
                              <w:rPr>
                                <w:rFonts w:ascii="Berlin Sans FB" w:hAnsi="Berlin Sans FB"/>
                                <w:sz w:val="24"/>
                                <w:szCs w:val="24"/>
                                <w14:ligatures w14:val="none"/>
                              </w:rPr>
                            </w:pPr>
                            <w:r>
                              <w:rPr>
                                <w:rFonts w:ascii="Berlin Sans FB" w:hAnsi="Berlin Sans FB"/>
                                <w:sz w:val="24"/>
                                <w:szCs w:val="24"/>
                                <w14:ligatures w14:val="none"/>
                              </w:rPr>
                              <w:t> </w:t>
                            </w:r>
                          </w:p>
                          <w:p w14:paraId="1577B649" w14:textId="77777777" w:rsidR="00A80E2B" w:rsidRDefault="00A80E2B" w:rsidP="00A80E2B">
                            <w:pPr>
                              <w:widowControl w:val="0"/>
                              <w:rPr>
                                <w:rFonts w:ascii="Berlin Sans FB" w:hAnsi="Berlin Sans FB"/>
                                <w:sz w:val="22"/>
                                <w:szCs w:val="22"/>
                                <w14:ligatures w14:val="none"/>
                              </w:rPr>
                            </w:pPr>
                            <w:r>
                              <w:rPr>
                                <w:rFonts w:ascii="Berlin Sans FB" w:hAnsi="Berlin Sans FB"/>
                                <w:sz w:val="22"/>
                                <w:szCs w:val="22"/>
                                <w14:ligatures w14:val="none"/>
                              </w:rPr>
                              <w:t>Following are a list of guidelines for selecting athletes to attend state tournaments (</w:t>
                            </w:r>
                            <w:proofErr w:type="gramStart"/>
                            <w:r>
                              <w:rPr>
                                <w:rFonts w:ascii="Berlin Sans FB" w:hAnsi="Berlin Sans FB"/>
                                <w:sz w:val="22"/>
                                <w:szCs w:val="22"/>
                                <w14:ligatures w14:val="none"/>
                              </w:rPr>
                              <w:t>i.e.</w:t>
                            </w:r>
                            <w:proofErr w:type="gramEnd"/>
                            <w:r>
                              <w:rPr>
                                <w:rFonts w:ascii="Berlin Sans FB" w:hAnsi="Berlin Sans FB"/>
                                <w:sz w:val="22"/>
                                <w:szCs w:val="22"/>
                                <w14:ligatures w14:val="none"/>
                              </w:rPr>
                              <w:t xml:space="preserve"> basketball, soccer, track, softball, </w:t>
                            </w:r>
                            <w:proofErr w:type="spellStart"/>
                            <w:r>
                              <w:rPr>
                                <w:rFonts w:ascii="Berlin Sans FB" w:hAnsi="Berlin Sans FB"/>
                                <w:sz w:val="22"/>
                                <w:szCs w:val="22"/>
                                <w14:ligatures w14:val="none"/>
                              </w:rPr>
                              <w:t>etc</w:t>
                            </w:r>
                            <w:proofErr w:type="spellEnd"/>
                            <w:r>
                              <w:rPr>
                                <w:rFonts w:ascii="Berlin Sans FB" w:hAnsi="Berlin Sans FB"/>
                                <w:sz w:val="22"/>
                                <w:szCs w:val="22"/>
                                <w14:ligatures w14:val="none"/>
                              </w:rPr>
                              <w:t>):</w:t>
                            </w:r>
                          </w:p>
                          <w:p w14:paraId="2C98D0FC" w14:textId="77777777" w:rsidR="00A80E2B" w:rsidRDefault="00A80E2B" w:rsidP="00A80E2B">
                            <w:pPr>
                              <w:rPr>
                                <w:rFonts w:ascii="Berlin Sans FB" w:hAnsi="Berlin Sans FB"/>
                                <w:sz w:val="22"/>
                                <w:szCs w:val="22"/>
                                <w14:ligatures w14:val="none"/>
                              </w:rPr>
                            </w:pPr>
                            <w:r>
                              <w:rPr>
                                <w:rFonts w:ascii="Berlin Sans FB" w:hAnsi="Berlin Sans FB"/>
                                <w:sz w:val="22"/>
                                <w:szCs w:val="22"/>
                                <w14:ligatures w14:val="none"/>
                              </w:rPr>
                              <w:t> </w:t>
                            </w:r>
                          </w:p>
                          <w:p w14:paraId="7D960B71" w14:textId="77777777" w:rsidR="00A80E2B" w:rsidRDefault="00A80E2B" w:rsidP="00A80E2B">
                            <w:pPr>
                              <w:widowControl w:val="0"/>
                              <w:tabs>
                                <w:tab w:val="left" w:pos="-31680"/>
                              </w:tabs>
                              <w:ind w:left="360" w:hanging="360"/>
                              <w:rPr>
                                <w:rFonts w:ascii="Berlin Sans FB" w:hAnsi="Berlin Sans FB"/>
                                <w:b/>
                                <w:bCs/>
                                <w:sz w:val="22"/>
                                <w:szCs w:val="22"/>
                                <w:u w:val="single"/>
                                <w14:ligatures w14:val="none"/>
                              </w:rPr>
                            </w:pPr>
                            <w:r>
                              <w:rPr>
                                <w:rFonts w:ascii="Berlin Sans FB" w:hAnsi="Berlin Sans FB"/>
                                <w:b/>
                                <w:bCs/>
                                <w:sz w:val="22"/>
                                <w:szCs w:val="22"/>
                                <w14:ligatures w14:val="none"/>
                              </w:rPr>
                              <w:t>1.</w:t>
                            </w:r>
                            <w:r>
                              <w:rPr>
                                <w:rFonts w:ascii="Berlin Sans FB" w:hAnsi="Berlin Sans FB"/>
                                <w:b/>
                                <w:bCs/>
                                <w:sz w:val="22"/>
                                <w:szCs w:val="22"/>
                                <w14:ligatures w14:val="none"/>
                              </w:rPr>
                              <w:tab/>
                            </w:r>
                            <w:r>
                              <w:rPr>
                                <w:rFonts w:ascii="Berlin Sans FB" w:hAnsi="Berlin Sans FB"/>
                                <w:b/>
                                <w:bCs/>
                                <w:sz w:val="22"/>
                                <w:szCs w:val="22"/>
                                <w:u w:val="single"/>
                                <w14:ligatures w14:val="none"/>
                              </w:rPr>
                              <w:t>PRACTICE</w:t>
                            </w:r>
                          </w:p>
                          <w:p w14:paraId="0041DB3A"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 xml:space="preserve">To qualify for a state tournament, the athlete must attend a minimum of six (6) practices.  </w:t>
                            </w:r>
                            <w:proofErr w:type="gramStart"/>
                            <w:r>
                              <w:rPr>
                                <w:rFonts w:ascii="Berlin Sans FB" w:hAnsi="Berlin Sans FB"/>
                                <w:sz w:val="22"/>
                                <w:szCs w:val="22"/>
                                <w14:ligatures w14:val="none"/>
                              </w:rPr>
                              <w:t>All of</w:t>
                            </w:r>
                            <w:proofErr w:type="gramEnd"/>
                            <w:r>
                              <w:rPr>
                                <w:rFonts w:ascii="Berlin Sans FB" w:hAnsi="Berlin Sans FB"/>
                                <w:sz w:val="22"/>
                                <w:szCs w:val="22"/>
                                <w14:ligatures w14:val="none"/>
                              </w:rPr>
                              <w:t xml:space="preserve"> our sport seasons consist of at least an 8-week training program. It is only fair to take an athlete to the state meet who participated in the training and competition versus an athlete who has not.  Our philosophy is that an athlete who is not trained will not be ready for sports competition.</w:t>
                            </w:r>
                          </w:p>
                          <w:p w14:paraId="7983E635"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54236A8D"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6DBB8FA4" w14:textId="77777777" w:rsidR="00A80E2B" w:rsidRDefault="00A80E2B" w:rsidP="00A80E2B">
                            <w:pPr>
                              <w:widowControl w:val="0"/>
                              <w:tabs>
                                <w:tab w:val="left" w:pos="-31680"/>
                              </w:tabs>
                              <w:ind w:left="360" w:hanging="360"/>
                              <w:rPr>
                                <w:rFonts w:ascii="Berlin Sans FB" w:hAnsi="Berlin Sans FB"/>
                                <w:b/>
                                <w:bCs/>
                                <w:sz w:val="22"/>
                                <w:szCs w:val="22"/>
                                <w14:ligatures w14:val="none"/>
                              </w:rPr>
                            </w:pPr>
                            <w:r>
                              <w:rPr>
                                <w:rFonts w:ascii="Berlin Sans FB" w:hAnsi="Berlin Sans FB"/>
                                <w:b/>
                                <w:bCs/>
                                <w:sz w:val="22"/>
                                <w:szCs w:val="22"/>
                                <w14:ligatures w14:val="none"/>
                              </w:rPr>
                              <w:t>2.</w:t>
                            </w:r>
                            <w:r>
                              <w:rPr>
                                <w:rFonts w:ascii="Berlin Sans FB" w:hAnsi="Berlin Sans FB"/>
                                <w:b/>
                                <w:bCs/>
                                <w:sz w:val="22"/>
                                <w:szCs w:val="22"/>
                                <w14:ligatures w14:val="none"/>
                              </w:rPr>
                              <w:tab/>
                            </w:r>
                            <w:r>
                              <w:rPr>
                                <w:rFonts w:ascii="Berlin Sans FB" w:hAnsi="Berlin Sans FB"/>
                                <w:b/>
                                <w:bCs/>
                                <w:sz w:val="22"/>
                                <w:szCs w:val="22"/>
                                <w:u w:val="single"/>
                                <w14:ligatures w14:val="none"/>
                              </w:rPr>
                              <w:t>FREQUENCY</w:t>
                            </w:r>
                          </w:p>
                          <w:p w14:paraId="4F828069"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This means how many times an athlete attends a state tournament.  Generally, athletes that have never been to a state meet or have not attended one within the past year will be selected.  However, there are exceptions.  For example, it is the swimming coach's discretion to choose the swimmers; many of our swimmers have been   in the program for years, and they may be continuously selected to attend the state swimming tournament.     If an athlete participates in all the Special Olympics sport events (</w:t>
                            </w:r>
                            <w:proofErr w:type="gramStart"/>
                            <w:r>
                              <w:rPr>
                                <w:rFonts w:ascii="Berlin Sans FB" w:hAnsi="Berlin Sans FB"/>
                                <w:sz w:val="22"/>
                                <w:szCs w:val="22"/>
                                <w14:ligatures w14:val="none"/>
                              </w:rPr>
                              <w:t>i.e.</w:t>
                            </w:r>
                            <w:proofErr w:type="gramEnd"/>
                            <w:r>
                              <w:rPr>
                                <w:rFonts w:ascii="Berlin Sans FB" w:hAnsi="Berlin Sans FB"/>
                                <w:sz w:val="22"/>
                                <w:szCs w:val="22"/>
                                <w14:ligatures w14:val="none"/>
                              </w:rPr>
                              <w:t xml:space="preserve"> soccer, basketball, softball, </w:t>
                            </w:r>
                            <w:proofErr w:type="spellStart"/>
                            <w:r>
                              <w:rPr>
                                <w:rFonts w:ascii="Berlin Sans FB" w:hAnsi="Berlin Sans FB"/>
                                <w:sz w:val="22"/>
                                <w:szCs w:val="22"/>
                                <w14:ligatures w14:val="none"/>
                              </w:rPr>
                              <w:t>etc</w:t>
                            </w:r>
                            <w:proofErr w:type="spellEnd"/>
                            <w:r>
                              <w:rPr>
                                <w:rFonts w:ascii="Berlin Sans FB" w:hAnsi="Berlin Sans FB"/>
                                <w:sz w:val="22"/>
                                <w:szCs w:val="22"/>
                                <w14:ligatures w14:val="none"/>
                              </w:rPr>
                              <w:t xml:space="preserve">), </w:t>
                            </w:r>
                            <w:r>
                              <w:rPr>
                                <w:rFonts w:ascii="Berlin Sans FB" w:hAnsi="Berlin Sans FB"/>
                                <w:i/>
                                <w:iCs/>
                                <w:sz w:val="22"/>
                                <w:szCs w:val="22"/>
                                <w14:ligatures w14:val="none"/>
                              </w:rPr>
                              <w:t>generally</w:t>
                            </w:r>
                            <w:r>
                              <w:rPr>
                                <w:rFonts w:ascii="Berlin Sans FB" w:hAnsi="Berlin Sans FB"/>
                                <w:sz w:val="22"/>
                                <w:szCs w:val="22"/>
                                <w14:ligatures w14:val="none"/>
                              </w:rPr>
                              <w:t xml:space="preserve"> they are not chosen to attend the summer games.  WE TRY TO BE AS FAIR AS POSSIBLE.  WE WANT EVERYONE TO HAVE THEIR TURN; HOWEVER, THEY MUST FOLLOW THESE GUIDELINES TO BE CONSIDERED.</w:t>
                            </w:r>
                          </w:p>
                          <w:p w14:paraId="5C852378"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7AAE9EF0"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1814500E" w14:textId="77777777" w:rsidR="00A80E2B" w:rsidRDefault="00A80E2B" w:rsidP="00A80E2B">
                            <w:pPr>
                              <w:widowControl w:val="0"/>
                              <w:tabs>
                                <w:tab w:val="left" w:pos="-31680"/>
                              </w:tabs>
                              <w:ind w:left="360" w:hanging="360"/>
                              <w:rPr>
                                <w:rFonts w:ascii="Berlin Sans FB" w:hAnsi="Berlin Sans FB"/>
                                <w:b/>
                                <w:bCs/>
                                <w:sz w:val="22"/>
                                <w:szCs w:val="22"/>
                                <w14:ligatures w14:val="none"/>
                              </w:rPr>
                            </w:pPr>
                            <w:r>
                              <w:rPr>
                                <w:rFonts w:ascii="Berlin Sans FB" w:hAnsi="Berlin Sans FB"/>
                                <w:b/>
                                <w:bCs/>
                                <w:sz w:val="22"/>
                                <w:szCs w:val="22"/>
                                <w14:ligatures w14:val="none"/>
                              </w:rPr>
                              <w:t>3.</w:t>
                            </w:r>
                            <w:r>
                              <w:rPr>
                                <w:rFonts w:ascii="Berlin Sans FB" w:hAnsi="Berlin Sans FB"/>
                                <w:b/>
                                <w:bCs/>
                                <w:sz w:val="22"/>
                                <w:szCs w:val="22"/>
                                <w14:ligatures w14:val="none"/>
                              </w:rPr>
                              <w:tab/>
                            </w:r>
                            <w:r>
                              <w:rPr>
                                <w:rFonts w:ascii="Berlin Sans FB" w:hAnsi="Berlin Sans FB"/>
                                <w:b/>
                                <w:bCs/>
                                <w:sz w:val="22"/>
                                <w:szCs w:val="22"/>
                                <w:u w:val="single"/>
                                <w14:ligatures w14:val="none"/>
                              </w:rPr>
                              <w:t>INDEPENDENT</w:t>
                            </w:r>
                          </w:p>
                          <w:p w14:paraId="5E4FEE18"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 xml:space="preserve">The athlete must be </w:t>
                            </w:r>
                            <w:proofErr w:type="gramStart"/>
                            <w:r>
                              <w:rPr>
                                <w:rFonts w:ascii="Berlin Sans FB" w:hAnsi="Berlin Sans FB"/>
                                <w:sz w:val="22"/>
                                <w:szCs w:val="22"/>
                                <w14:ligatures w14:val="none"/>
                              </w:rPr>
                              <w:t>fairly independent</w:t>
                            </w:r>
                            <w:proofErr w:type="gramEnd"/>
                            <w:r>
                              <w:rPr>
                                <w:rFonts w:ascii="Berlin Sans FB" w:hAnsi="Berlin Sans FB"/>
                                <w:sz w:val="22"/>
                                <w:szCs w:val="22"/>
                                <w14:ligatures w14:val="none"/>
                              </w:rPr>
                              <w:t xml:space="preserve">.  The chaperones have responsibility for four (4) athletes and </w:t>
                            </w:r>
                            <w:r>
                              <w:rPr>
                                <w:rFonts w:ascii="Berlin Sans FB" w:hAnsi="Berlin Sans FB"/>
                                <w:sz w:val="22"/>
                                <w:szCs w:val="22"/>
                                <w:u w:val="single"/>
                                <w14:ligatures w14:val="none"/>
                              </w:rPr>
                              <w:t>cannot</w:t>
                            </w:r>
                            <w:r>
                              <w:rPr>
                                <w:rFonts w:ascii="Berlin Sans FB" w:hAnsi="Berlin Sans FB"/>
                                <w:sz w:val="22"/>
                                <w:szCs w:val="22"/>
                                <w14:ligatures w14:val="none"/>
                              </w:rPr>
                              <w:t xml:space="preserve">   be expected to devote their full attention to just 1 athlete.  We do not and will not have time to "pamper" them; one must not stifle the ability an athlete has if allowed to show it.  THIS IS A LEARNING EXPERIENCE FOR THE ATHLETE.  Let's not ruin it by suffocating the athlete.</w:t>
                            </w:r>
                          </w:p>
                          <w:p w14:paraId="3B6DF3B9"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042BD45B"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207E59DD" w14:textId="77777777" w:rsidR="00A80E2B" w:rsidRDefault="00A80E2B" w:rsidP="00A80E2B">
                            <w:pPr>
                              <w:widowControl w:val="0"/>
                              <w:tabs>
                                <w:tab w:val="left" w:pos="-31680"/>
                              </w:tabs>
                              <w:ind w:left="360" w:hanging="360"/>
                              <w:rPr>
                                <w:rFonts w:ascii="Berlin Sans FB" w:hAnsi="Berlin Sans FB"/>
                                <w:b/>
                                <w:bCs/>
                                <w:sz w:val="22"/>
                                <w:szCs w:val="22"/>
                                <w14:ligatures w14:val="none"/>
                              </w:rPr>
                            </w:pPr>
                            <w:r>
                              <w:rPr>
                                <w:rFonts w:ascii="Berlin Sans FB" w:hAnsi="Berlin Sans FB"/>
                                <w:b/>
                                <w:bCs/>
                                <w:sz w:val="22"/>
                                <w:szCs w:val="22"/>
                                <w14:ligatures w14:val="none"/>
                              </w:rPr>
                              <w:t>4.</w:t>
                            </w:r>
                            <w:r>
                              <w:rPr>
                                <w:rFonts w:ascii="Berlin Sans FB" w:hAnsi="Berlin Sans FB"/>
                                <w:b/>
                                <w:bCs/>
                                <w:sz w:val="22"/>
                                <w:szCs w:val="22"/>
                                <w14:ligatures w14:val="none"/>
                              </w:rPr>
                              <w:tab/>
                            </w:r>
                            <w:r>
                              <w:rPr>
                                <w:rFonts w:ascii="Berlin Sans FB" w:hAnsi="Berlin Sans FB"/>
                                <w:b/>
                                <w:bCs/>
                                <w:sz w:val="22"/>
                                <w:szCs w:val="22"/>
                                <w:u w:val="single"/>
                                <w14:ligatures w14:val="none"/>
                              </w:rPr>
                              <w:t>BEHAVIOR</w:t>
                            </w:r>
                          </w:p>
                          <w:p w14:paraId="2A4A2C9B"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 xml:space="preserve">The athlete must display good behavior.  They must be able to take DIRECT ORDERS from the chaperones.  They must behave appropriately.  We will tolerate misbehavior at times; however, we will </w:t>
                            </w:r>
                            <w:r>
                              <w:rPr>
                                <w:rFonts w:ascii="Berlin Sans FB" w:hAnsi="Berlin Sans FB"/>
                                <w:sz w:val="22"/>
                                <w:szCs w:val="22"/>
                                <w:u w:val="single"/>
                                <w14:ligatures w14:val="none"/>
                              </w:rPr>
                              <w:t>not</w:t>
                            </w:r>
                            <w:r>
                              <w:rPr>
                                <w:rFonts w:ascii="Berlin Sans FB" w:hAnsi="Berlin Sans FB"/>
                                <w:sz w:val="22"/>
                                <w:szCs w:val="22"/>
                                <w14:ligatures w14:val="none"/>
                              </w:rPr>
                              <w:t xml:space="preserve"> endure misbehavior constantly from anyone.</w:t>
                            </w:r>
                          </w:p>
                          <w:p w14:paraId="7A9E0E6C"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1C9C3674" w14:textId="77777777" w:rsidR="00A80E2B" w:rsidRDefault="00A80E2B" w:rsidP="00A80E2B">
                            <w:pPr>
                              <w:widowControl w:val="0"/>
                              <w:tabs>
                                <w:tab w:val="left" w:pos="-31680"/>
                              </w:tabs>
                              <w:ind w:left="360" w:hanging="360"/>
                              <w:rPr>
                                <w:rFonts w:ascii="Berlin Sans FB" w:hAnsi="Berlin Sans FB"/>
                                <w:i/>
                                <w:iCs/>
                                <w:sz w:val="22"/>
                                <w:szCs w:val="22"/>
                                <w14:ligatures w14:val="none"/>
                              </w:rPr>
                            </w:pPr>
                            <w:r>
                              <w:rPr>
                                <w:rFonts w:ascii="Berlin Sans FB" w:hAnsi="Berlin Sans FB"/>
                                <w:i/>
                                <w:iCs/>
                                <w:sz w:val="22"/>
                                <w:szCs w:val="22"/>
                                <w14:ligatures w14:val="none"/>
                              </w:rPr>
                              <w:tab/>
                              <w:t>NOTE:  Misbehavior consists of the following:  bad attitude, unwilling to listen or cooperate, stealing, unexplained absences, excessive foul language, overly aggressive behavior, running away, etc.</w:t>
                            </w:r>
                          </w:p>
                          <w:p w14:paraId="2FE1C54D"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035AE78E"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5171D820" w14:textId="77777777" w:rsidR="00A80E2B" w:rsidRDefault="00A80E2B" w:rsidP="00A80E2B">
                            <w:pPr>
                              <w:widowControl w:val="0"/>
                              <w:tabs>
                                <w:tab w:val="left" w:pos="-31680"/>
                              </w:tabs>
                              <w:ind w:left="360" w:hanging="360"/>
                              <w:rPr>
                                <w:rFonts w:ascii="Berlin Sans FB" w:hAnsi="Berlin Sans FB"/>
                                <w:b/>
                                <w:bCs/>
                                <w:sz w:val="22"/>
                                <w:szCs w:val="22"/>
                                <w:u w:val="single"/>
                                <w14:ligatures w14:val="none"/>
                              </w:rPr>
                            </w:pPr>
                            <w:r>
                              <w:rPr>
                                <w:rFonts w:ascii="Berlin Sans FB" w:hAnsi="Berlin Sans FB"/>
                                <w:b/>
                                <w:bCs/>
                                <w:sz w:val="22"/>
                                <w:szCs w:val="22"/>
                                <w14:ligatures w14:val="none"/>
                              </w:rPr>
                              <w:t>5.</w:t>
                            </w:r>
                            <w:r>
                              <w:rPr>
                                <w:rFonts w:ascii="Berlin Sans FB" w:hAnsi="Berlin Sans FB"/>
                                <w:b/>
                                <w:bCs/>
                                <w:sz w:val="22"/>
                                <w:szCs w:val="22"/>
                                <w14:ligatures w14:val="none"/>
                              </w:rPr>
                              <w:tab/>
                            </w:r>
                            <w:r>
                              <w:rPr>
                                <w:rFonts w:ascii="Berlin Sans FB" w:hAnsi="Berlin Sans FB"/>
                                <w:b/>
                                <w:bCs/>
                                <w:sz w:val="22"/>
                                <w:szCs w:val="22"/>
                                <w:u w:val="single"/>
                                <w14:ligatures w14:val="none"/>
                              </w:rPr>
                              <w:t>ATTITUDE</w:t>
                            </w:r>
                          </w:p>
                          <w:p w14:paraId="177D1D8B"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If an athlete refuses a ribbon or medal at a state tournament, they will not be allowed to attend that specific tournament of a period of 1 year.</w:t>
                            </w:r>
                          </w:p>
                          <w:p w14:paraId="35E30FC6"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62E0F432"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6B051720" w14:textId="77777777" w:rsidR="00A80E2B" w:rsidRDefault="00A80E2B" w:rsidP="00A80E2B">
                            <w:pPr>
                              <w:widowControl w:val="0"/>
                              <w:tabs>
                                <w:tab w:val="left" w:pos="-31680"/>
                              </w:tabs>
                              <w:ind w:left="360" w:hanging="360"/>
                              <w:rPr>
                                <w:rFonts w:ascii="Berlin Sans FB" w:hAnsi="Berlin Sans FB"/>
                                <w:b/>
                                <w:bCs/>
                                <w:sz w:val="22"/>
                                <w:szCs w:val="22"/>
                                <w:u w:val="single"/>
                                <w14:ligatures w14:val="none"/>
                              </w:rPr>
                            </w:pPr>
                            <w:r>
                              <w:rPr>
                                <w:rFonts w:ascii="Berlin Sans FB" w:hAnsi="Berlin Sans FB"/>
                                <w:b/>
                                <w:bCs/>
                                <w:sz w:val="22"/>
                                <w:szCs w:val="22"/>
                                <w14:ligatures w14:val="none"/>
                              </w:rPr>
                              <w:t>6.</w:t>
                            </w:r>
                            <w:r>
                              <w:rPr>
                                <w:rFonts w:ascii="Berlin Sans FB" w:hAnsi="Berlin Sans FB"/>
                                <w:b/>
                                <w:bCs/>
                                <w:sz w:val="22"/>
                                <w:szCs w:val="22"/>
                                <w14:ligatures w14:val="none"/>
                              </w:rPr>
                              <w:tab/>
                            </w:r>
                            <w:r>
                              <w:rPr>
                                <w:rFonts w:ascii="Berlin Sans FB" w:hAnsi="Berlin Sans FB"/>
                                <w:b/>
                                <w:bCs/>
                                <w:sz w:val="22"/>
                                <w:szCs w:val="22"/>
                                <w:u w:val="single"/>
                                <w14:ligatures w14:val="none"/>
                              </w:rPr>
                              <w:t>UPDATED FORMS</w:t>
                            </w:r>
                          </w:p>
                          <w:p w14:paraId="3D551538"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r>
                            <w:proofErr w:type="gramStart"/>
                            <w:r>
                              <w:rPr>
                                <w:rFonts w:ascii="Berlin Sans FB" w:hAnsi="Berlin Sans FB"/>
                                <w:sz w:val="22"/>
                                <w:szCs w:val="22"/>
                                <w14:ligatures w14:val="none"/>
                              </w:rPr>
                              <w:t>In order for</w:t>
                            </w:r>
                            <w:proofErr w:type="gramEnd"/>
                            <w:r>
                              <w:rPr>
                                <w:rFonts w:ascii="Berlin Sans FB" w:hAnsi="Berlin Sans FB"/>
                                <w:sz w:val="22"/>
                                <w:szCs w:val="22"/>
                                <w14:ligatures w14:val="none"/>
                              </w:rPr>
                              <w:t xml:space="preserve"> an athlete to participate, their </w:t>
                            </w:r>
                            <w:r>
                              <w:rPr>
                                <w:rFonts w:ascii="Berlin Sans FB" w:hAnsi="Berlin Sans FB"/>
                                <w:sz w:val="22"/>
                                <w:szCs w:val="22"/>
                                <w:u w:val="single"/>
                                <w14:ligatures w14:val="none"/>
                              </w:rPr>
                              <w:t>Special Olympics Health Appraisal Form</w:t>
                            </w:r>
                            <w:r>
                              <w:rPr>
                                <w:rFonts w:ascii="Berlin Sans FB" w:hAnsi="Berlin Sans FB"/>
                                <w:sz w:val="22"/>
                                <w:szCs w:val="22"/>
                                <w14:ligatures w14:val="none"/>
                              </w:rPr>
                              <w:t xml:space="preserve"> must be updated.  This form includes a medical portion, which needs to be signed and dated by a doctor, and the legal guardian section which needs to be signed and dated by the athlete's legal guardian.  If an athlete is their own guardian, they may sign that portion. </w:t>
                            </w:r>
                          </w:p>
                          <w:p w14:paraId="041BE315" w14:textId="77777777" w:rsidR="00A80E2B" w:rsidRDefault="00A80E2B" w:rsidP="00A80E2B">
                            <w:pPr>
                              <w:tabs>
                                <w:tab w:val="left" w:pos="-31680"/>
                              </w:tabs>
                              <w:jc w:val="both"/>
                              <w:rPr>
                                <w:rFonts w:ascii="Berlin Sans FB" w:hAnsi="Berlin Sans FB"/>
                                <w:sz w:val="22"/>
                                <w:szCs w:val="22"/>
                                <w14:ligatures w14:val="none"/>
                              </w:rPr>
                            </w:pPr>
                            <w:r>
                              <w:rPr>
                                <w:rFonts w:ascii="Berlin Sans FB" w:hAnsi="Berlin Sans FB"/>
                                <w:sz w:val="22"/>
                                <w:szCs w:val="22"/>
                                <w14:ligatures w14:val="none"/>
                              </w:rPr>
                              <w:t> </w:t>
                            </w:r>
                          </w:p>
                          <w:p w14:paraId="3CE35906" w14:textId="77777777" w:rsidR="00A80E2B" w:rsidRDefault="00A80E2B" w:rsidP="00A80E2B">
                            <w:pPr>
                              <w:tabs>
                                <w:tab w:val="left" w:pos="-31680"/>
                              </w:tabs>
                              <w:jc w:val="both"/>
                              <w:rPr>
                                <w:rFonts w:ascii="Berlin Sans FB" w:hAnsi="Berlin Sans FB"/>
                                <w:sz w:val="22"/>
                                <w:szCs w:val="22"/>
                                <w14:ligatures w14:val="none"/>
                              </w:rPr>
                            </w:pPr>
                            <w:r>
                              <w:rPr>
                                <w:rFonts w:ascii="Berlin Sans FB" w:hAnsi="Berlin Sans FB"/>
                                <w:sz w:val="22"/>
                                <w:szCs w:val="22"/>
                                <w14:ligatures w14:val="none"/>
                              </w:rPr>
                              <w:t> </w:t>
                            </w:r>
                          </w:p>
                          <w:p w14:paraId="78DAFE16" w14:textId="77777777" w:rsidR="00A80E2B" w:rsidRDefault="00A80E2B" w:rsidP="00A80E2B">
                            <w:pPr>
                              <w:tabs>
                                <w:tab w:val="left" w:pos="-31680"/>
                              </w:tabs>
                              <w:jc w:val="both"/>
                              <w:rPr>
                                <w:rFonts w:ascii="Berlin Sans FB" w:hAnsi="Berlin Sans FB"/>
                                <w:sz w:val="22"/>
                                <w:szCs w:val="22"/>
                                <w14:ligatures w14:val="none"/>
                              </w:rPr>
                            </w:pPr>
                            <w:r>
                              <w:rPr>
                                <w:rFonts w:ascii="Berlin Sans FB" w:hAnsi="Berlin Sans FB"/>
                                <w:sz w:val="22"/>
                                <w:szCs w:val="22"/>
                                <w14:ligatures w14:val="none"/>
                              </w:rPr>
                              <w:t> </w:t>
                            </w:r>
                          </w:p>
                          <w:p w14:paraId="04529A11" w14:textId="77777777" w:rsidR="00A80E2B" w:rsidRDefault="00A80E2B" w:rsidP="00A80E2B">
                            <w:pPr>
                              <w:tabs>
                                <w:tab w:val="left" w:pos="-31680"/>
                              </w:tabs>
                              <w:jc w:val="both"/>
                              <w:rPr>
                                <w:rFonts w:ascii="Berlin Sans FB" w:hAnsi="Berlin Sans FB"/>
                                <w:sz w:val="18"/>
                                <w:szCs w:val="18"/>
                                <w14:ligatures w14:val="none"/>
                              </w:rPr>
                            </w:pPr>
                            <w:r>
                              <w:rPr>
                                <w:rFonts w:ascii="Berlin Sans FB" w:hAnsi="Berlin Sans FB"/>
                                <w:sz w:val="18"/>
                                <w:szCs w:val="18"/>
                                <w14:ligatures w14:val="none"/>
                              </w:rPr>
                              <w:t>1/18/23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E1BC3" id="_x0000_t202" coordsize="21600,21600" o:spt="202" path="m,l,21600r21600,l21600,xe">
                <v:stroke joinstyle="miter"/>
                <v:path gradientshapeok="t" o:connecttype="rect"/>
              </v:shapetype>
              <v:shape id="Text Box 1" o:spid="_x0000_s1026" type="#_x0000_t202" style="position:absolute;margin-left:-24.6pt;margin-top:-28.9pt;width:529.5pt;height:72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" filled="f" stroked="f" strokecolor="black [0]" insetpen="t">
                <v:textbox inset="2.88pt,2.88pt,2.88pt,2.88pt">
                  <w:txbxContent>
                    <w:p w14:paraId="65ABE6EC" w14:textId="77777777" w:rsidR="00A80E2B" w:rsidRDefault="00A80E2B" w:rsidP="00A80E2B">
                      <w:pPr>
                        <w:widowControl w:val="0"/>
                        <w:jc w:val="center"/>
                        <w:rPr>
                          <w:rFonts w:ascii="Berlin Sans FB" w:hAnsi="Berlin Sans FB"/>
                          <w:b/>
                          <w:bCs/>
                          <w:i/>
                          <w:iCs/>
                          <w:sz w:val="26"/>
                          <w:szCs w:val="26"/>
                          <w14:ligatures w14:val="none"/>
                        </w:rPr>
                      </w:pPr>
                      <w:r>
                        <w:rPr>
                          <w:rFonts w:ascii="Berlin Sans FB" w:hAnsi="Berlin Sans FB"/>
                          <w:b/>
                          <w:bCs/>
                          <w:i/>
                          <w:iCs/>
                          <w:sz w:val="26"/>
                          <w:szCs w:val="26"/>
                          <w14:ligatures w14:val="none"/>
                        </w:rPr>
                        <w:t>AREA 30 SPECIAL OLYMPICS</w:t>
                      </w:r>
                    </w:p>
                    <w:p w14:paraId="0EC6D8D5" w14:textId="77777777" w:rsidR="00A80E2B" w:rsidRDefault="00A80E2B" w:rsidP="00A80E2B">
                      <w:pPr>
                        <w:widowControl w:val="0"/>
                        <w:jc w:val="center"/>
                        <w:rPr>
                          <w:rFonts w:ascii="Berlin Sans FB" w:hAnsi="Berlin Sans FB"/>
                          <w:b/>
                          <w:bCs/>
                          <w:sz w:val="26"/>
                          <w:szCs w:val="26"/>
                          <w14:ligatures w14:val="none"/>
                        </w:rPr>
                      </w:pPr>
                      <w:r>
                        <w:rPr>
                          <w:rFonts w:ascii="Berlin Sans FB" w:hAnsi="Berlin Sans FB"/>
                          <w:b/>
                          <w:bCs/>
                          <w:sz w:val="26"/>
                          <w:szCs w:val="26"/>
                          <w14:ligatures w14:val="none"/>
                        </w:rPr>
                        <w:t xml:space="preserve">GUIDELINES FOR ATTENDANCE </w:t>
                      </w:r>
                    </w:p>
                    <w:p w14:paraId="7D7928D6" w14:textId="77777777" w:rsidR="00A80E2B" w:rsidRDefault="00A80E2B" w:rsidP="00A80E2B">
                      <w:pPr>
                        <w:widowControl w:val="0"/>
                        <w:jc w:val="center"/>
                        <w:rPr>
                          <w:rFonts w:ascii="Berlin Sans FB" w:hAnsi="Berlin Sans FB"/>
                          <w:b/>
                          <w:bCs/>
                          <w:sz w:val="26"/>
                          <w:szCs w:val="26"/>
                          <w14:ligatures w14:val="none"/>
                        </w:rPr>
                      </w:pPr>
                      <w:r>
                        <w:rPr>
                          <w:rFonts w:ascii="Berlin Sans FB" w:hAnsi="Berlin Sans FB"/>
                          <w:b/>
                          <w:bCs/>
                          <w:sz w:val="26"/>
                          <w:szCs w:val="26"/>
                          <w14:ligatures w14:val="none"/>
                        </w:rPr>
                        <w:t>AT STATE TOURNAMENTS</w:t>
                      </w:r>
                    </w:p>
                    <w:p w14:paraId="2C208232" w14:textId="77777777" w:rsidR="00A80E2B" w:rsidRDefault="00A80E2B" w:rsidP="00A80E2B">
                      <w:pPr>
                        <w:rPr>
                          <w:rFonts w:ascii="Berlin Sans FB" w:hAnsi="Berlin Sans FB"/>
                          <w:sz w:val="24"/>
                          <w:szCs w:val="24"/>
                          <w14:ligatures w14:val="none"/>
                        </w:rPr>
                      </w:pPr>
                      <w:r>
                        <w:rPr>
                          <w:rFonts w:ascii="Berlin Sans FB" w:hAnsi="Berlin Sans FB"/>
                          <w:sz w:val="24"/>
                          <w:szCs w:val="24"/>
                          <w14:ligatures w14:val="none"/>
                        </w:rPr>
                        <w:t> </w:t>
                      </w:r>
                    </w:p>
                    <w:p w14:paraId="762F73BB" w14:textId="77777777" w:rsidR="00A80E2B" w:rsidRDefault="00A80E2B" w:rsidP="00A80E2B">
                      <w:pPr>
                        <w:rPr>
                          <w:rFonts w:ascii="Berlin Sans FB" w:hAnsi="Berlin Sans FB"/>
                          <w:sz w:val="24"/>
                          <w:szCs w:val="24"/>
                          <w14:ligatures w14:val="none"/>
                        </w:rPr>
                      </w:pPr>
                      <w:r>
                        <w:rPr>
                          <w:rFonts w:ascii="Berlin Sans FB" w:hAnsi="Berlin Sans FB"/>
                          <w:sz w:val="24"/>
                          <w:szCs w:val="24"/>
                          <w14:ligatures w14:val="none"/>
                        </w:rPr>
                        <w:t> </w:t>
                      </w:r>
                    </w:p>
                    <w:p w14:paraId="1577B649" w14:textId="77777777" w:rsidR="00A80E2B" w:rsidRDefault="00A80E2B" w:rsidP="00A80E2B">
                      <w:pPr>
                        <w:widowControl w:val="0"/>
                        <w:rPr>
                          <w:rFonts w:ascii="Berlin Sans FB" w:hAnsi="Berlin Sans FB"/>
                          <w:sz w:val="22"/>
                          <w:szCs w:val="22"/>
                          <w14:ligatures w14:val="none"/>
                        </w:rPr>
                      </w:pPr>
                      <w:r>
                        <w:rPr>
                          <w:rFonts w:ascii="Berlin Sans FB" w:hAnsi="Berlin Sans FB"/>
                          <w:sz w:val="22"/>
                          <w:szCs w:val="22"/>
                          <w14:ligatures w14:val="none"/>
                        </w:rPr>
                        <w:t>Following are a list of guidelines for selecting athletes to attend state tournaments (</w:t>
                      </w:r>
                      <w:proofErr w:type="gramStart"/>
                      <w:r>
                        <w:rPr>
                          <w:rFonts w:ascii="Berlin Sans FB" w:hAnsi="Berlin Sans FB"/>
                          <w:sz w:val="22"/>
                          <w:szCs w:val="22"/>
                          <w14:ligatures w14:val="none"/>
                        </w:rPr>
                        <w:t>i.e.</w:t>
                      </w:r>
                      <w:proofErr w:type="gramEnd"/>
                      <w:r>
                        <w:rPr>
                          <w:rFonts w:ascii="Berlin Sans FB" w:hAnsi="Berlin Sans FB"/>
                          <w:sz w:val="22"/>
                          <w:szCs w:val="22"/>
                          <w14:ligatures w14:val="none"/>
                        </w:rPr>
                        <w:t xml:space="preserve"> basketball, soccer, track, softball, </w:t>
                      </w:r>
                      <w:proofErr w:type="spellStart"/>
                      <w:r>
                        <w:rPr>
                          <w:rFonts w:ascii="Berlin Sans FB" w:hAnsi="Berlin Sans FB"/>
                          <w:sz w:val="22"/>
                          <w:szCs w:val="22"/>
                          <w14:ligatures w14:val="none"/>
                        </w:rPr>
                        <w:t>etc</w:t>
                      </w:r>
                      <w:proofErr w:type="spellEnd"/>
                      <w:r>
                        <w:rPr>
                          <w:rFonts w:ascii="Berlin Sans FB" w:hAnsi="Berlin Sans FB"/>
                          <w:sz w:val="22"/>
                          <w:szCs w:val="22"/>
                          <w14:ligatures w14:val="none"/>
                        </w:rPr>
                        <w:t>):</w:t>
                      </w:r>
                    </w:p>
                    <w:p w14:paraId="2C98D0FC" w14:textId="77777777" w:rsidR="00A80E2B" w:rsidRDefault="00A80E2B" w:rsidP="00A80E2B">
                      <w:pPr>
                        <w:rPr>
                          <w:rFonts w:ascii="Berlin Sans FB" w:hAnsi="Berlin Sans FB"/>
                          <w:sz w:val="22"/>
                          <w:szCs w:val="22"/>
                          <w14:ligatures w14:val="none"/>
                        </w:rPr>
                      </w:pPr>
                      <w:r>
                        <w:rPr>
                          <w:rFonts w:ascii="Berlin Sans FB" w:hAnsi="Berlin Sans FB"/>
                          <w:sz w:val="22"/>
                          <w:szCs w:val="22"/>
                          <w14:ligatures w14:val="none"/>
                        </w:rPr>
                        <w:t> </w:t>
                      </w:r>
                    </w:p>
                    <w:p w14:paraId="7D960B71" w14:textId="77777777" w:rsidR="00A80E2B" w:rsidRDefault="00A80E2B" w:rsidP="00A80E2B">
                      <w:pPr>
                        <w:widowControl w:val="0"/>
                        <w:tabs>
                          <w:tab w:val="left" w:pos="-31680"/>
                        </w:tabs>
                        <w:ind w:left="360" w:hanging="360"/>
                        <w:rPr>
                          <w:rFonts w:ascii="Berlin Sans FB" w:hAnsi="Berlin Sans FB"/>
                          <w:b/>
                          <w:bCs/>
                          <w:sz w:val="22"/>
                          <w:szCs w:val="22"/>
                          <w:u w:val="single"/>
                          <w14:ligatures w14:val="none"/>
                        </w:rPr>
                      </w:pPr>
                      <w:r>
                        <w:rPr>
                          <w:rFonts w:ascii="Berlin Sans FB" w:hAnsi="Berlin Sans FB"/>
                          <w:b/>
                          <w:bCs/>
                          <w:sz w:val="22"/>
                          <w:szCs w:val="22"/>
                          <w14:ligatures w14:val="none"/>
                        </w:rPr>
                        <w:t>1.</w:t>
                      </w:r>
                      <w:r>
                        <w:rPr>
                          <w:rFonts w:ascii="Berlin Sans FB" w:hAnsi="Berlin Sans FB"/>
                          <w:b/>
                          <w:bCs/>
                          <w:sz w:val="22"/>
                          <w:szCs w:val="22"/>
                          <w14:ligatures w14:val="none"/>
                        </w:rPr>
                        <w:tab/>
                      </w:r>
                      <w:r>
                        <w:rPr>
                          <w:rFonts w:ascii="Berlin Sans FB" w:hAnsi="Berlin Sans FB"/>
                          <w:b/>
                          <w:bCs/>
                          <w:sz w:val="22"/>
                          <w:szCs w:val="22"/>
                          <w:u w:val="single"/>
                          <w14:ligatures w14:val="none"/>
                        </w:rPr>
                        <w:t>PRACTICE</w:t>
                      </w:r>
                    </w:p>
                    <w:p w14:paraId="0041DB3A"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 xml:space="preserve">To qualify for a state tournament, the athlete must attend a minimum of six (6) practices.  </w:t>
                      </w:r>
                      <w:proofErr w:type="gramStart"/>
                      <w:r>
                        <w:rPr>
                          <w:rFonts w:ascii="Berlin Sans FB" w:hAnsi="Berlin Sans FB"/>
                          <w:sz w:val="22"/>
                          <w:szCs w:val="22"/>
                          <w14:ligatures w14:val="none"/>
                        </w:rPr>
                        <w:t>All of</w:t>
                      </w:r>
                      <w:proofErr w:type="gramEnd"/>
                      <w:r>
                        <w:rPr>
                          <w:rFonts w:ascii="Berlin Sans FB" w:hAnsi="Berlin Sans FB"/>
                          <w:sz w:val="22"/>
                          <w:szCs w:val="22"/>
                          <w14:ligatures w14:val="none"/>
                        </w:rPr>
                        <w:t xml:space="preserve"> our sport seasons consist of at least an 8-week training program. It is only fair to take an athlete to the state meet who participated in the training and competition versus an athlete who has not.  Our philosophy is that an athlete who is not trained will not be ready for sports competition.</w:t>
                      </w:r>
                    </w:p>
                    <w:p w14:paraId="7983E635"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54236A8D"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6DBB8FA4" w14:textId="77777777" w:rsidR="00A80E2B" w:rsidRDefault="00A80E2B" w:rsidP="00A80E2B">
                      <w:pPr>
                        <w:widowControl w:val="0"/>
                        <w:tabs>
                          <w:tab w:val="left" w:pos="-31680"/>
                        </w:tabs>
                        <w:ind w:left="360" w:hanging="360"/>
                        <w:rPr>
                          <w:rFonts w:ascii="Berlin Sans FB" w:hAnsi="Berlin Sans FB"/>
                          <w:b/>
                          <w:bCs/>
                          <w:sz w:val="22"/>
                          <w:szCs w:val="22"/>
                          <w14:ligatures w14:val="none"/>
                        </w:rPr>
                      </w:pPr>
                      <w:r>
                        <w:rPr>
                          <w:rFonts w:ascii="Berlin Sans FB" w:hAnsi="Berlin Sans FB"/>
                          <w:b/>
                          <w:bCs/>
                          <w:sz w:val="22"/>
                          <w:szCs w:val="22"/>
                          <w14:ligatures w14:val="none"/>
                        </w:rPr>
                        <w:t>2.</w:t>
                      </w:r>
                      <w:r>
                        <w:rPr>
                          <w:rFonts w:ascii="Berlin Sans FB" w:hAnsi="Berlin Sans FB"/>
                          <w:b/>
                          <w:bCs/>
                          <w:sz w:val="22"/>
                          <w:szCs w:val="22"/>
                          <w14:ligatures w14:val="none"/>
                        </w:rPr>
                        <w:tab/>
                      </w:r>
                      <w:r>
                        <w:rPr>
                          <w:rFonts w:ascii="Berlin Sans FB" w:hAnsi="Berlin Sans FB"/>
                          <w:b/>
                          <w:bCs/>
                          <w:sz w:val="22"/>
                          <w:szCs w:val="22"/>
                          <w:u w:val="single"/>
                          <w14:ligatures w14:val="none"/>
                        </w:rPr>
                        <w:t>FREQUENCY</w:t>
                      </w:r>
                    </w:p>
                    <w:p w14:paraId="4F828069"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This means how many times an athlete attends a state tournament.  Generally, athletes that have never been to a state meet or have not attended one within the past year will be selected.  However, there are exceptions.  For example, it is the swimming coach's discretion to choose the swimmers; many of our swimmers have been   in the program for years, and they may be continuously selected to attend the state swimming tournament.     If an athlete participates in all the Special Olympics sport events (</w:t>
                      </w:r>
                      <w:proofErr w:type="gramStart"/>
                      <w:r>
                        <w:rPr>
                          <w:rFonts w:ascii="Berlin Sans FB" w:hAnsi="Berlin Sans FB"/>
                          <w:sz w:val="22"/>
                          <w:szCs w:val="22"/>
                          <w14:ligatures w14:val="none"/>
                        </w:rPr>
                        <w:t>i.e.</w:t>
                      </w:r>
                      <w:proofErr w:type="gramEnd"/>
                      <w:r>
                        <w:rPr>
                          <w:rFonts w:ascii="Berlin Sans FB" w:hAnsi="Berlin Sans FB"/>
                          <w:sz w:val="22"/>
                          <w:szCs w:val="22"/>
                          <w14:ligatures w14:val="none"/>
                        </w:rPr>
                        <w:t xml:space="preserve"> soccer, basketball, softball, </w:t>
                      </w:r>
                      <w:proofErr w:type="spellStart"/>
                      <w:r>
                        <w:rPr>
                          <w:rFonts w:ascii="Berlin Sans FB" w:hAnsi="Berlin Sans FB"/>
                          <w:sz w:val="22"/>
                          <w:szCs w:val="22"/>
                          <w14:ligatures w14:val="none"/>
                        </w:rPr>
                        <w:t>etc</w:t>
                      </w:r>
                      <w:proofErr w:type="spellEnd"/>
                      <w:r>
                        <w:rPr>
                          <w:rFonts w:ascii="Berlin Sans FB" w:hAnsi="Berlin Sans FB"/>
                          <w:sz w:val="22"/>
                          <w:szCs w:val="22"/>
                          <w14:ligatures w14:val="none"/>
                        </w:rPr>
                        <w:t xml:space="preserve">), </w:t>
                      </w:r>
                      <w:r>
                        <w:rPr>
                          <w:rFonts w:ascii="Berlin Sans FB" w:hAnsi="Berlin Sans FB"/>
                          <w:i/>
                          <w:iCs/>
                          <w:sz w:val="22"/>
                          <w:szCs w:val="22"/>
                          <w14:ligatures w14:val="none"/>
                        </w:rPr>
                        <w:t>generally</w:t>
                      </w:r>
                      <w:r>
                        <w:rPr>
                          <w:rFonts w:ascii="Berlin Sans FB" w:hAnsi="Berlin Sans FB"/>
                          <w:sz w:val="22"/>
                          <w:szCs w:val="22"/>
                          <w14:ligatures w14:val="none"/>
                        </w:rPr>
                        <w:t xml:space="preserve"> they are not chosen to attend the summer games.  WE TRY TO BE AS FAIR AS POSSIBLE.  WE WANT EVERYONE TO HAVE THEIR TURN; HOWEVER, THEY MUST FOLLOW THESE GUIDELINES TO BE CONSIDERED.</w:t>
                      </w:r>
                    </w:p>
                    <w:p w14:paraId="5C852378"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7AAE9EF0"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1814500E" w14:textId="77777777" w:rsidR="00A80E2B" w:rsidRDefault="00A80E2B" w:rsidP="00A80E2B">
                      <w:pPr>
                        <w:widowControl w:val="0"/>
                        <w:tabs>
                          <w:tab w:val="left" w:pos="-31680"/>
                        </w:tabs>
                        <w:ind w:left="360" w:hanging="360"/>
                        <w:rPr>
                          <w:rFonts w:ascii="Berlin Sans FB" w:hAnsi="Berlin Sans FB"/>
                          <w:b/>
                          <w:bCs/>
                          <w:sz w:val="22"/>
                          <w:szCs w:val="22"/>
                          <w14:ligatures w14:val="none"/>
                        </w:rPr>
                      </w:pPr>
                      <w:r>
                        <w:rPr>
                          <w:rFonts w:ascii="Berlin Sans FB" w:hAnsi="Berlin Sans FB"/>
                          <w:b/>
                          <w:bCs/>
                          <w:sz w:val="22"/>
                          <w:szCs w:val="22"/>
                          <w14:ligatures w14:val="none"/>
                        </w:rPr>
                        <w:t>3.</w:t>
                      </w:r>
                      <w:r>
                        <w:rPr>
                          <w:rFonts w:ascii="Berlin Sans FB" w:hAnsi="Berlin Sans FB"/>
                          <w:b/>
                          <w:bCs/>
                          <w:sz w:val="22"/>
                          <w:szCs w:val="22"/>
                          <w14:ligatures w14:val="none"/>
                        </w:rPr>
                        <w:tab/>
                      </w:r>
                      <w:r>
                        <w:rPr>
                          <w:rFonts w:ascii="Berlin Sans FB" w:hAnsi="Berlin Sans FB"/>
                          <w:b/>
                          <w:bCs/>
                          <w:sz w:val="22"/>
                          <w:szCs w:val="22"/>
                          <w:u w:val="single"/>
                          <w14:ligatures w14:val="none"/>
                        </w:rPr>
                        <w:t>INDEPENDENT</w:t>
                      </w:r>
                    </w:p>
                    <w:p w14:paraId="5E4FEE18"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 xml:space="preserve">The athlete must be </w:t>
                      </w:r>
                      <w:proofErr w:type="gramStart"/>
                      <w:r>
                        <w:rPr>
                          <w:rFonts w:ascii="Berlin Sans FB" w:hAnsi="Berlin Sans FB"/>
                          <w:sz w:val="22"/>
                          <w:szCs w:val="22"/>
                          <w14:ligatures w14:val="none"/>
                        </w:rPr>
                        <w:t>fairly independent</w:t>
                      </w:r>
                      <w:proofErr w:type="gramEnd"/>
                      <w:r>
                        <w:rPr>
                          <w:rFonts w:ascii="Berlin Sans FB" w:hAnsi="Berlin Sans FB"/>
                          <w:sz w:val="22"/>
                          <w:szCs w:val="22"/>
                          <w14:ligatures w14:val="none"/>
                        </w:rPr>
                        <w:t xml:space="preserve">.  The chaperones have responsibility for four (4) athletes and </w:t>
                      </w:r>
                      <w:r>
                        <w:rPr>
                          <w:rFonts w:ascii="Berlin Sans FB" w:hAnsi="Berlin Sans FB"/>
                          <w:sz w:val="22"/>
                          <w:szCs w:val="22"/>
                          <w:u w:val="single"/>
                          <w14:ligatures w14:val="none"/>
                        </w:rPr>
                        <w:t>cannot</w:t>
                      </w:r>
                      <w:r>
                        <w:rPr>
                          <w:rFonts w:ascii="Berlin Sans FB" w:hAnsi="Berlin Sans FB"/>
                          <w:sz w:val="22"/>
                          <w:szCs w:val="22"/>
                          <w14:ligatures w14:val="none"/>
                        </w:rPr>
                        <w:t xml:space="preserve">   be expected to devote their full attention to just 1 athlete.  We do not and will not have time to "pamper" them; one must not stifle the ability an athlete has if allowed to show it.  THIS IS A LEARNING EXPERIENCE FOR THE ATHLETE.  Let's not ruin it by suffocating the athlete.</w:t>
                      </w:r>
                    </w:p>
                    <w:p w14:paraId="3B6DF3B9"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042BD45B"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207E59DD" w14:textId="77777777" w:rsidR="00A80E2B" w:rsidRDefault="00A80E2B" w:rsidP="00A80E2B">
                      <w:pPr>
                        <w:widowControl w:val="0"/>
                        <w:tabs>
                          <w:tab w:val="left" w:pos="-31680"/>
                        </w:tabs>
                        <w:ind w:left="360" w:hanging="360"/>
                        <w:rPr>
                          <w:rFonts w:ascii="Berlin Sans FB" w:hAnsi="Berlin Sans FB"/>
                          <w:b/>
                          <w:bCs/>
                          <w:sz w:val="22"/>
                          <w:szCs w:val="22"/>
                          <w14:ligatures w14:val="none"/>
                        </w:rPr>
                      </w:pPr>
                      <w:r>
                        <w:rPr>
                          <w:rFonts w:ascii="Berlin Sans FB" w:hAnsi="Berlin Sans FB"/>
                          <w:b/>
                          <w:bCs/>
                          <w:sz w:val="22"/>
                          <w:szCs w:val="22"/>
                          <w14:ligatures w14:val="none"/>
                        </w:rPr>
                        <w:t>4.</w:t>
                      </w:r>
                      <w:r>
                        <w:rPr>
                          <w:rFonts w:ascii="Berlin Sans FB" w:hAnsi="Berlin Sans FB"/>
                          <w:b/>
                          <w:bCs/>
                          <w:sz w:val="22"/>
                          <w:szCs w:val="22"/>
                          <w14:ligatures w14:val="none"/>
                        </w:rPr>
                        <w:tab/>
                      </w:r>
                      <w:r>
                        <w:rPr>
                          <w:rFonts w:ascii="Berlin Sans FB" w:hAnsi="Berlin Sans FB"/>
                          <w:b/>
                          <w:bCs/>
                          <w:sz w:val="22"/>
                          <w:szCs w:val="22"/>
                          <w:u w:val="single"/>
                          <w14:ligatures w14:val="none"/>
                        </w:rPr>
                        <w:t>BEHAVIOR</w:t>
                      </w:r>
                    </w:p>
                    <w:p w14:paraId="2A4A2C9B"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 xml:space="preserve">The athlete must display good behavior.  They must be able to take DIRECT ORDERS from the chaperones.  They must behave appropriately.  We will tolerate misbehavior at times; however, we will </w:t>
                      </w:r>
                      <w:r>
                        <w:rPr>
                          <w:rFonts w:ascii="Berlin Sans FB" w:hAnsi="Berlin Sans FB"/>
                          <w:sz w:val="22"/>
                          <w:szCs w:val="22"/>
                          <w:u w:val="single"/>
                          <w14:ligatures w14:val="none"/>
                        </w:rPr>
                        <w:t>not</w:t>
                      </w:r>
                      <w:r>
                        <w:rPr>
                          <w:rFonts w:ascii="Berlin Sans FB" w:hAnsi="Berlin Sans FB"/>
                          <w:sz w:val="22"/>
                          <w:szCs w:val="22"/>
                          <w14:ligatures w14:val="none"/>
                        </w:rPr>
                        <w:t xml:space="preserve"> endure misbehavior constantly from anyone.</w:t>
                      </w:r>
                    </w:p>
                    <w:p w14:paraId="7A9E0E6C"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1C9C3674" w14:textId="77777777" w:rsidR="00A80E2B" w:rsidRDefault="00A80E2B" w:rsidP="00A80E2B">
                      <w:pPr>
                        <w:widowControl w:val="0"/>
                        <w:tabs>
                          <w:tab w:val="left" w:pos="-31680"/>
                        </w:tabs>
                        <w:ind w:left="360" w:hanging="360"/>
                        <w:rPr>
                          <w:rFonts w:ascii="Berlin Sans FB" w:hAnsi="Berlin Sans FB"/>
                          <w:i/>
                          <w:iCs/>
                          <w:sz w:val="22"/>
                          <w:szCs w:val="22"/>
                          <w14:ligatures w14:val="none"/>
                        </w:rPr>
                      </w:pPr>
                      <w:r>
                        <w:rPr>
                          <w:rFonts w:ascii="Berlin Sans FB" w:hAnsi="Berlin Sans FB"/>
                          <w:i/>
                          <w:iCs/>
                          <w:sz w:val="22"/>
                          <w:szCs w:val="22"/>
                          <w14:ligatures w14:val="none"/>
                        </w:rPr>
                        <w:tab/>
                        <w:t>NOTE:  Misbehavior consists of the following:  bad attitude, unwilling to listen or cooperate, stealing, unexplained absences, excessive foul language, overly aggressive behavior, running away, etc.</w:t>
                      </w:r>
                    </w:p>
                    <w:p w14:paraId="2FE1C54D"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035AE78E"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5171D820" w14:textId="77777777" w:rsidR="00A80E2B" w:rsidRDefault="00A80E2B" w:rsidP="00A80E2B">
                      <w:pPr>
                        <w:widowControl w:val="0"/>
                        <w:tabs>
                          <w:tab w:val="left" w:pos="-31680"/>
                        </w:tabs>
                        <w:ind w:left="360" w:hanging="360"/>
                        <w:rPr>
                          <w:rFonts w:ascii="Berlin Sans FB" w:hAnsi="Berlin Sans FB"/>
                          <w:b/>
                          <w:bCs/>
                          <w:sz w:val="22"/>
                          <w:szCs w:val="22"/>
                          <w:u w:val="single"/>
                          <w14:ligatures w14:val="none"/>
                        </w:rPr>
                      </w:pPr>
                      <w:r>
                        <w:rPr>
                          <w:rFonts w:ascii="Berlin Sans FB" w:hAnsi="Berlin Sans FB"/>
                          <w:b/>
                          <w:bCs/>
                          <w:sz w:val="22"/>
                          <w:szCs w:val="22"/>
                          <w14:ligatures w14:val="none"/>
                        </w:rPr>
                        <w:t>5.</w:t>
                      </w:r>
                      <w:r>
                        <w:rPr>
                          <w:rFonts w:ascii="Berlin Sans FB" w:hAnsi="Berlin Sans FB"/>
                          <w:b/>
                          <w:bCs/>
                          <w:sz w:val="22"/>
                          <w:szCs w:val="22"/>
                          <w14:ligatures w14:val="none"/>
                        </w:rPr>
                        <w:tab/>
                      </w:r>
                      <w:r>
                        <w:rPr>
                          <w:rFonts w:ascii="Berlin Sans FB" w:hAnsi="Berlin Sans FB"/>
                          <w:b/>
                          <w:bCs/>
                          <w:sz w:val="22"/>
                          <w:szCs w:val="22"/>
                          <w:u w:val="single"/>
                          <w14:ligatures w14:val="none"/>
                        </w:rPr>
                        <w:t>ATTITUDE</w:t>
                      </w:r>
                    </w:p>
                    <w:p w14:paraId="177D1D8B"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t>If an athlete refuses a ribbon or medal at a state tournament, they will not be allowed to attend that specific tournament of a period of 1 year.</w:t>
                      </w:r>
                    </w:p>
                    <w:p w14:paraId="35E30FC6"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62E0F432" w14:textId="77777777" w:rsidR="00A80E2B" w:rsidRDefault="00A80E2B" w:rsidP="00A80E2B">
                      <w:pPr>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 </w:t>
                      </w:r>
                    </w:p>
                    <w:p w14:paraId="6B051720" w14:textId="77777777" w:rsidR="00A80E2B" w:rsidRDefault="00A80E2B" w:rsidP="00A80E2B">
                      <w:pPr>
                        <w:widowControl w:val="0"/>
                        <w:tabs>
                          <w:tab w:val="left" w:pos="-31680"/>
                        </w:tabs>
                        <w:ind w:left="360" w:hanging="360"/>
                        <w:rPr>
                          <w:rFonts w:ascii="Berlin Sans FB" w:hAnsi="Berlin Sans FB"/>
                          <w:b/>
                          <w:bCs/>
                          <w:sz w:val="22"/>
                          <w:szCs w:val="22"/>
                          <w:u w:val="single"/>
                          <w14:ligatures w14:val="none"/>
                        </w:rPr>
                      </w:pPr>
                      <w:r>
                        <w:rPr>
                          <w:rFonts w:ascii="Berlin Sans FB" w:hAnsi="Berlin Sans FB"/>
                          <w:b/>
                          <w:bCs/>
                          <w:sz w:val="22"/>
                          <w:szCs w:val="22"/>
                          <w14:ligatures w14:val="none"/>
                        </w:rPr>
                        <w:t>6.</w:t>
                      </w:r>
                      <w:r>
                        <w:rPr>
                          <w:rFonts w:ascii="Berlin Sans FB" w:hAnsi="Berlin Sans FB"/>
                          <w:b/>
                          <w:bCs/>
                          <w:sz w:val="22"/>
                          <w:szCs w:val="22"/>
                          <w14:ligatures w14:val="none"/>
                        </w:rPr>
                        <w:tab/>
                      </w:r>
                      <w:r>
                        <w:rPr>
                          <w:rFonts w:ascii="Berlin Sans FB" w:hAnsi="Berlin Sans FB"/>
                          <w:b/>
                          <w:bCs/>
                          <w:sz w:val="22"/>
                          <w:szCs w:val="22"/>
                          <w:u w:val="single"/>
                          <w14:ligatures w14:val="none"/>
                        </w:rPr>
                        <w:t>UPDATED FORMS</w:t>
                      </w:r>
                    </w:p>
                    <w:p w14:paraId="3D551538" w14:textId="77777777" w:rsidR="00A80E2B" w:rsidRDefault="00A80E2B" w:rsidP="00A80E2B">
                      <w:pPr>
                        <w:widowControl w:val="0"/>
                        <w:tabs>
                          <w:tab w:val="left" w:pos="-31680"/>
                        </w:tabs>
                        <w:ind w:left="360" w:hanging="360"/>
                        <w:rPr>
                          <w:rFonts w:ascii="Berlin Sans FB" w:hAnsi="Berlin Sans FB"/>
                          <w:sz w:val="22"/>
                          <w:szCs w:val="22"/>
                          <w14:ligatures w14:val="none"/>
                        </w:rPr>
                      </w:pPr>
                      <w:r>
                        <w:rPr>
                          <w:rFonts w:ascii="Berlin Sans FB" w:hAnsi="Berlin Sans FB"/>
                          <w:sz w:val="22"/>
                          <w:szCs w:val="22"/>
                          <w14:ligatures w14:val="none"/>
                        </w:rPr>
                        <w:tab/>
                      </w:r>
                      <w:proofErr w:type="gramStart"/>
                      <w:r>
                        <w:rPr>
                          <w:rFonts w:ascii="Berlin Sans FB" w:hAnsi="Berlin Sans FB"/>
                          <w:sz w:val="22"/>
                          <w:szCs w:val="22"/>
                          <w14:ligatures w14:val="none"/>
                        </w:rPr>
                        <w:t>In order for</w:t>
                      </w:r>
                      <w:proofErr w:type="gramEnd"/>
                      <w:r>
                        <w:rPr>
                          <w:rFonts w:ascii="Berlin Sans FB" w:hAnsi="Berlin Sans FB"/>
                          <w:sz w:val="22"/>
                          <w:szCs w:val="22"/>
                          <w14:ligatures w14:val="none"/>
                        </w:rPr>
                        <w:t xml:space="preserve"> an athlete to participate, their </w:t>
                      </w:r>
                      <w:r>
                        <w:rPr>
                          <w:rFonts w:ascii="Berlin Sans FB" w:hAnsi="Berlin Sans FB"/>
                          <w:sz w:val="22"/>
                          <w:szCs w:val="22"/>
                          <w:u w:val="single"/>
                          <w14:ligatures w14:val="none"/>
                        </w:rPr>
                        <w:t>Special Olympics Health Appraisal Form</w:t>
                      </w:r>
                      <w:r>
                        <w:rPr>
                          <w:rFonts w:ascii="Berlin Sans FB" w:hAnsi="Berlin Sans FB"/>
                          <w:sz w:val="22"/>
                          <w:szCs w:val="22"/>
                          <w14:ligatures w14:val="none"/>
                        </w:rPr>
                        <w:t xml:space="preserve"> must be updated.  This form includes a medical portion, which needs to be signed and dated by a doctor, and the legal guardian section which needs to be signed and dated by the athlete's legal guardian.  If an athlete is their own guardian, they may sign that portion. </w:t>
                      </w:r>
                    </w:p>
                    <w:p w14:paraId="041BE315" w14:textId="77777777" w:rsidR="00A80E2B" w:rsidRDefault="00A80E2B" w:rsidP="00A80E2B">
                      <w:pPr>
                        <w:tabs>
                          <w:tab w:val="left" w:pos="-31680"/>
                        </w:tabs>
                        <w:jc w:val="both"/>
                        <w:rPr>
                          <w:rFonts w:ascii="Berlin Sans FB" w:hAnsi="Berlin Sans FB"/>
                          <w:sz w:val="22"/>
                          <w:szCs w:val="22"/>
                          <w14:ligatures w14:val="none"/>
                        </w:rPr>
                      </w:pPr>
                      <w:r>
                        <w:rPr>
                          <w:rFonts w:ascii="Berlin Sans FB" w:hAnsi="Berlin Sans FB"/>
                          <w:sz w:val="22"/>
                          <w:szCs w:val="22"/>
                          <w14:ligatures w14:val="none"/>
                        </w:rPr>
                        <w:t> </w:t>
                      </w:r>
                    </w:p>
                    <w:p w14:paraId="3CE35906" w14:textId="77777777" w:rsidR="00A80E2B" w:rsidRDefault="00A80E2B" w:rsidP="00A80E2B">
                      <w:pPr>
                        <w:tabs>
                          <w:tab w:val="left" w:pos="-31680"/>
                        </w:tabs>
                        <w:jc w:val="both"/>
                        <w:rPr>
                          <w:rFonts w:ascii="Berlin Sans FB" w:hAnsi="Berlin Sans FB"/>
                          <w:sz w:val="22"/>
                          <w:szCs w:val="22"/>
                          <w14:ligatures w14:val="none"/>
                        </w:rPr>
                      </w:pPr>
                      <w:r>
                        <w:rPr>
                          <w:rFonts w:ascii="Berlin Sans FB" w:hAnsi="Berlin Sans FB"/>
                          <w:sz w:val="22"/>
                          <w:szCs w:val="22"/>
                          <w14:ligatures w14:val="none"/>
                        </w:rPr>
                        <w:t> </w:t>
                      </w:r>
                    </w:p>
                    <w:p w14:paraId="78DAFE16" w14:textId="77777777" w:rsidR="00A80E2B" w:rsidRDefault="00A80E2B" w:rsidP="00A80E2B">
                      <w:pPr>
                        <w:tabs>
                          <w:tab w:val="left" w:pos="-31680"/>
                        </w:tabs>
                        <w:jc w:val="both"/>
                        <w:rPr>
                          <w:rFonts w:ascii="Berlin Sans FB" w:hAnsi="Berlin Sans FB"/>
                          <w:sz w:val="22"/>
                          <w:szCs w:val="22"/>
                          <w14:ligatures w14:val="none"/>
                        </w:rPr>
                      </w:pPr>
                      <w:r>
                        <w:rPr>
                          <w:rFonts w:ascii="Berlin Sans FB" w:hAnsi="Berlin Sans FB"/>
                          <w:sz w:val="22"/>
                          <w:szCs w:val="22"/>
                          <w14:ligatures w14:val="none"/>
                        </w:rPr>
                        <w:t> </w:t>
                      </w:r>
                    </w:p>
                    <w:p w14:paraId="04529A11" w14:textId="77777777" w:rsidR="00A80E2B" w:rsidRDefault="00A80E2B" w:rsidP="00A80E2B">
                      <w:pPr>
                        <w:tabs>
                          <w:tab w:val="left" w:pos="-31680"/>
                        </w:tabs>
                        <w:jc w:val="both"/>
                        <w:rPr>
                          <w:rFonts w:ascii="Berlin Sans FB" w:hAnsi="Berlin Sans FB"/>
                          <w:sz w:val="18"/>
                          <w:szCs w:val="18"/>
                          <w14:ligatures w14:val="none"/>
                        </w:rPr>
                      </w:pPr>
                      <w:r>
                        <w:rPr>
                          <w:rFonts w:ascii="Berlin Sans FB" w:hAnsi="Berlin Sans FB"/>
                          <w:sz w:val="18"/>
                          <w:szCs w:val="18"/>
                          <w14:ligatures w14:val="none"/>
                        </w:rPr>
                        <w:t>1/18/23</w:t>
                      </w:r>
                    </w:p>
                  </w:txbxContent>
                </v:textbox>
              </v:shape>
            </w:pict>
          </mc:Fallback>
        </mc:AlternateContent>
      </w:r>
    </w:p>
    <w:sectPr w:rsidR="00A40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altName w:val="Berlin Sans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2B"/>
    <w:rsid w:val="00A40755"/>
    <w:rsid w:val="00A80E2B"/>
    <w:rsid w:val="00B5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86A0"/>
  <w15:chartTrackingRefBased/>
  <w15:docId w15:val="{4E1D09A9-892D-4403-838F-549A3FEA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rlin Sans FB" w:eastAsiaTheme="minorHAnsi" w:hAnsi="Berlin Sans FB"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2B"/>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25AB"/>
    <w:pPr>
      <w:framePr w:w="7920" w:h="1980" w:hRule="exact" w:hSpace="180" w:wrap="auto" w:hAnchor="page" w:xAlign="center" w:yAlign="bottom"/>
      <w:ind w:left="2880"/>
    </w:pPr>
    <w:rPr>
      <w:rFonts w:ascii="Berlin Sans FB" w:eastAsiaTheme="majorEastAsia" w:hAnsi="Berlin Sans FB" w:cstheme="majorBidi"/>
      <w:color w:val="auto"/>
      <w:kern w:val="0"/>
      <w:sz w:val="22"/>
      <w:szCs w:val="24"/>
      <w14:ligatures w14:val="none"/>
      <w14:cntxtAlts w14:val="0"/>
    </w:rPr>
  </w:style>
  <w:style w:type="paragraph" w:styleId="EnvelopeReturn">
    <w:name w:val="envelope return"/>
    <w:basedOn w:val="Normal"/>
    <w:uiPriority w:val="99"/>
    <w:semiHidden/>
    <w:unhideWhenUsed/>
    <w:rsid w:val="00B525AB"/>
    <w:rPr>
      <w:rFonts w:ascii="Berlin Sans FB" w:eastAsiaTheme="majorEastAsia" w:hAnsi="Berlin Sans FB" w:cstheme="majorBidi"/>
      <w:color w:val="auto"/>
      <w:kern w:val="0"/>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Adams</dc:creator>
  <cp:keywords/>
  <dc:description/>
  <cp:lastModifiedBy>Joey Adams</cp:lastModifiedBy>
  <cp:revision>1</cp:revision>
  <dcterms:created xsi:type="dcterms:W3CDTF">2023-01-24T19:52:00Z</dcterms:created>
  <dcterms:modified xsi:type="dcterms:W3CDTF">2023-01-24T19:54:00Z</dcterms:modified>
</cp:coreProperties>
</file>